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3BFE9" w14:textId="7B9FDEEE" w:rsidR="00AD2F79" w:rsidRDefault="00AD2F79">
      <w:pPr>
        <w:pStyle w:val="TOC1"/>
        <w:tabs>
          <w:tab w:val="right" w:leader="dot" w:pos="9338"/>
        </w:tabs>
        <w:rPr>
          <w:rFonts w:asciiTheme="minorHAnsi" w:eastAsiaTheme="minorEastAsia" w:hAnsiTheme="minorHAnsi" w:cstheme="minorBidi"/>
          <w:bCs w:val="0"/>
          <w:iCs w:val="0"/>
          <w:noProof/>
          <w:sz w:val="24"/>
        </w:rPr>
      </w:pPr>
      <w:r>
        <w:fldChar w:fldCharType="begin"/>
      </w:r>
      <w:r>
        <w:instrText xml:space="preserve"> TOC \o "1-3" \h \z \u </w:instrText>
      </w:r>
      <w:r>
        <w:fldChar w:fldCharType="separate"/>
      </w:r>
      <w:hyperlink w:anchor="_Toc513559603" w:history="1">
        <w:r w:rsidRPr="00601A2C">
          <w:rPr>
            <w:rStyle w:val="Hyperlink"/>
            <w:noProof/>
            <w:kern w:val="36"/>
          </w:rPr>
          <w:t>Abstract</w:t>
        </w:r>
        <w:r>
          <w:rPr>
            <w:noProof/>
            <w:webHidden/>
          </w:rPr>
          <w:tab/>
        </w:r>
        <w:r>
          <w:rPr>
            <w:noProof/>
            <w:webHidden/>
          </w:rPr>
          <w:fldChar w:fldCharType="begin"/>
        </w:r>
        <w:r>
          <w:rPr>
            <w:noProof/>
            <w:webHidden/>
          </w:rPr>
          <w:instrText xml:space="preserve"> PAGEREF _Toc513559603 \h </w:instrText>
        </w:r>
        <w:r>
          <w:rPr>
            <w:noProof/>
            <w:webHidden/>
          </w:rPr>
        </w:r>
        <w:r>
          <w:rPr>
            <w:noProof/>
            <w:webHidden/>
          </w:rPr>
          <w:fldChar w:fldCharType="separate"/>
        </w:r>
        <w:r>
          <w:rPr>
            <w:noProof/>
            <w:webHidden/>
          </w:rPr>
          <w:t>4</w:t>
        </w:r>
        <w:r>
          <w:rPr>
            <w:noProof/>
            <w:webHidden/>
          </w:rPr>
          <w:fldChar w:fldCharType="end"/>
        </w:r>
      </w:hyperlink>
    </w:p>
    <w:p w14:paraId="3B263B6B" w14:textId="0024DF33"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04" w:history="1">
        <w:r w:rsidRPr="00601A2C">
          <w:rPr>
            <w:rStyle w:val="Hyperlink"/>
            <w:noProof/>
          </w:rPr>
          <w:t>Introduction</w:t>
        </w:r>
        <w:r>
          <w:rPr>
            <w:noProof/>
            <w:webHidden/>
          </w:rPr>
          <w:tab/>
        </w:r>
        <w:r>
          <w:rPr>
            <w:noProof/>
            <w:webHidden/>
          </w:rPr>
          <w:fldChar w:fldCharType="begin"/>
        </w:r>
        <w:r>
          <w:rPr>
            <w:noProof/>
            <w:webHidden/>
          </w:rPr>
          <w:instrText xml:space="preserve"> PAGEREF _Toc513559604 \h </w:instrText>
        </w:r>
        <w:r>
          <w:rPr>
            <w:noProof/>
            <w:webHidden/>
          </w:rPr>
        </w:r>
        <w:r>
          <w:rPr>
            <w:noProof/>
            <w:webHidden/>
          </w:rPr>
          <w:fldChar w:fldCharType="separate"/>
        </w:r>
        <w:r>
          <w:rPr>
            <w:noProof/>
            <w:webHidden/>
          </w:rPr>
          <w:t>5</w:t>
        </w:r>
        <w:r>
          <w:rPr>
            <w:noProof/>
            <w:webHidden/>
          </w:rPr>
          <w:fldChar w:fldCharType="end"/>
        </w:r>
      </w:hyperlink>
    </w:p>
    <w:p w14:paraId="44C23AC8" w14:textId="744E5496"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05" w:history="1">
        <w:r w:rsidRPr="00601A2C">
          <w:rPr>
            <w:rStyle w:val="Hyperlink"/>
            <w:noProof/>
          </w:rPr>
          <w:t>1. Literature Review</w:t>
        </w:r>
        <w:r>
          <w:rPr>
            <w:noProof/>
            <w:webHidden/>
          </w:rPr>
          <w:tab/>
        </w:r>
        <w:r>
          <w:rPr>
            <w:noProof/>
            <w:webHidden/>
          </w:rPr>
          <w:fldChar w:fldCharType="begin"/>
        </w:r>
        <w:r>
          <w:rPr>
            <w:noProof/>
            <w:webHidden/>
          </w:rPr>
          <w:instrText xml:space="preserve"> PAGEREF _Toc513559605 \h </w:instrText>
        </w:r>
        <w:r>
          <w:rPr>
            <w:noProof/>
            <w:webHidden/>
          </w:rPr>
        </w:r>
        <w:r>
          <w:rPr>
            <w:noProof/>
            <w:webHidden/>
          </w:rPr>
          <w:fldChar w:fldCharType="separate"/>
        </w:r>
        <w:r>
          <w:rPr>
            <w:noProof/>
            <w:webHidden/>
          </w:rPr>
          <w:t>5</w:t>
        </w:r>
        <w:r>
          <w:rPr>
            <w:noProof/>
            <w:webHidden/>
          </w:rPr>
          <w:fldChar w:fldCharType="end"/>
        </w:r>
      </w:hyperlink>
    </w:p>
    <w:p w14:paraId="6A55EC5C" w14:textId="1BFD1BF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06" w:history="1">
        <w:r w:rsidRPr="00601A2C">
          <w:rPr>
            <w:rStyle w:val="Hyperlink"/>
            <w:noProof/>
          </w:rPr>
          <w:t>1.1 Short linear motifs</w:t>
        </w:r>
        <w:r>
          <w:rPr>
            <w:noProof/>
            <w:webHidden/>
          </w:rPr>
          <w:tab/>
        </w:r>
        <w:r>
          <w:rPr>
            <w:noProof/>
            <w:webHidden/>
          </w:rPr>
          <w:fldChar w:fldCharType="begin"/>
        </w:r>
        <w:r>
          <w:rPr>
            <w:noProof/>
            <w:webHidden/>
          </w:rPr>
          <w:instrText xml:space="preserve"> PAGEREF _Toc513559606 \h </w:instrText>
        </w:r>
        <w:r>
          <w:rPr>
            <w:noProof/>
            <w:webHidden/>
          </w:rPr>
        </w:r>
        <w:r>
          <w:rPr>
            <w:noProof/>
            <w:webHidden/>
          </w:rPr>
          <w:fldChar w:fldCharType="separate"/>
        </w:r>
        <w:r>
          <w:rPr>
            <w:noProof/>
            <w:webHidden/>
          </w:rPr>
          <w:t>5</w:t>
        </w:r>
        <w:r>
          <w:rPr>
            <w:noProof/>
            <w:webHidden/>
          </w:rPr>
          <w:fldChar w:fldCharType="end"/>
        </w:r>
      </w:hyperlink>
    </w:p>
    <w:p w14:paraId="7D59803A" w14:textId="563607D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07" w:history="1">
        <w:r w:rsidRPr="00601A2C">
          <w:rPr>
            <w:rStyle w:val="Hyperlink"/>
            <w:noProof/>
          </w:rPr>
          <w:t>1.1.1 Protein interactions modules</w:t>
        </w:r>
        <w:r>
          <w:rPr>
            <w:noProof/>
            <w:webHidden/>
          </w:rPr>
          <w:tab/>
        </w:r>
        <w:r>
          <w:rPr>
            <w:noProof/>
            <w:webHidden/>
          </w:rPr>
          <w:fldChar w:fldCharType="begin"/>
        </w:r>
        <w:r>
          <w:rPr>
            <w:noProof/>
            <w:webHidden/>
          </w:rPr>
          <w:instrText xml:space="preserve"> PAGEREF _Toc513559607 \h </w:instrText>
        </w:r>
        <w:r>
          <w:rPr>
            <w:noProof/>
            <w:webHidden/>
          </w:rPr>
        </w:r>
        <w:r>
          <w:rPr>
            <w:noProof/>
            <w:webHidden/>
          </w:rPr>
          <w:fldChar w:fldCharType="separate"/>
        </w:r>
        <w:r>
          <w:rPr>
            <w:noProof/>
            <w:webHidden/>
          </w:rPr>
          <w:t>5</w:t>
        </w:r>
        <w:r>
          <w:rPr>
            <w:noProof/>
            <w:webHidden/>
          </w:rPr>
          <w:fldChar w:fldCharType="end"/>
        </w:r>
      </w:hyperlink>
    </w:p>
    <w:p w14:paraId="6D99261B" w14:textId="22CE32D0"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08" w:history="1">
        <w:r w:rsidRPr="00601A2C">
          <w:rPr>
            <w:rStyle w:val="Hyperlink"/>
            <w:noProof/>
          </w:rPr>
          <w:t>1.1.2 Short linear motifs and molecular recognition features</w:t>
        </w:r>
        <w:r>
          <w:rPr>
            <w:noProof/>
            <w:webHidden/>
          </w:rPr>
          <w:tab/>
        </w:r>
        <w:r>
          <w:rPr>
            <w:noProof/>
            <w:webHidden/>
          </w:rPr>
          <w:fldChar w:fldCharType="begin"/>
        </w:r>
        <w:r>
          <w:rPr>
            <w:noProof/>
            <w:webHidden/>
          </w:rPr>
          <w:instrText xml:space="preserve"> PAGEREF _Toc513559608 \h </w:instrText>
        </w:r>
        <w:r>
          <w:rPr>
            <w:noProof/>
            <w:webHidden/>
          </w:rPr>
        </w:r>
        <w:r>
          <w:rPr>
            <w:noProof/>
            <w:webHidden/>
          </w:rPr>
          <w:fldChar w:fldCharType="separate"/>
        </w:r>
        <w:r>
          <w:rPr>
            <w:noProof/>
            <w:webHidden/>
          </w:rPr>
          <w:t>5</w:t>
        </w:r>
        <w:r>
          <w:rPr>
            <w:noProof/>
            <w:webHidden/>
          </w:rPr>
          <w:fldChar w:fldCharType="end"/>
        </w:r>
      </w:hyperlink>
    </w:p>
    <w:p w14:paraId="2757CF86" w14:textId="04B6CBC9"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09" w:history="1">
        <w:r w:rsidRPr="00601A2C">
          <w:rPr>
            <w:rStyle w:val="Hyperlink"/>
            <w:noProof/>
          </w:rPr>
          <w:t>1.1.3 Classes of Short Linear Motifs</w:t>
        </w:r>
        <w:r>
          <w:rPr>
            <w:noProof/>
            <w:webHidden/>
          </w:rPr>
          <w:tab/>
        </w:r>
        <w:r>
          <w:rPr>
            <w:noProof/>
            <w:webHidden/>
          </w:rPr>
          <w:fldChar w:fldCharType="begin"/>
        </w:r>
        <w:r>
          <w:rPr>
            <w:noProof/>
            <w:webHidden/>
          </w:rPr>
          <w:instrText xml:space="preserve"> PAGEREF _Toc513559609 \h </w:instrText>
        </w:r>
        <w:r>
          <w:rPr>
            <w:noProof/>
            <w:webHidden/>
          </w:rPr>
        </w:r>
        <w:r>
          <w:rPr>
            <w:noProof/>
            <w:webHidden/>
          </w:rPr>
          <w:fldChar w:fldCharType="separate"/>
        </w:r>
        <w:r>
          <w:rPr>
            <w:noProof/>
            <w:webHidden/>
          </w:rPr>
          <w:t>7</w:t>
        </w:r>
        <w:r>
          <w:rPr>
            <w:noProof/>
            <w:webHidden/>
          </w:rPr>
          <w:fldChar w:fldCharType="end"/>
        </w:r>
      </w:hyperlink>
    </w:p>
    <w:p w14:paraId="6EC108F1" w14:textId="6CA810A7"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0" w:history="1">
        <w:r w:rsidRPr="00601A2C">
          <w:rPr>
            <w:rStyle w:val="Hyperlink"/>
            <w:noProof/>
          </w:rPr>
          <w:t>1.2 Changing function by interaction network rewiring via protein expression, evolution and splicing</w:t>
        </w:r>
        <w:r>
          <w:rPr>
            <w:noProof/>
            <w:webHidden/>
          </w:rPr>
          <w:tab/>
        </w:r>
        <w:r>
          <w:rPr>
            <w:noProof/>
            <w:webHidden/>
          </w:rPr>
          <w:fldChar w:fldCharType="begin"/>
        </w:r>
        <w:r>
          <w:rPr>
            <w:noProof/>
            <w:webHidden/>
          </w:rPr>
          <w:instrText xml:space="preserve"> PAGEREF _Toc513559610 \h </w:instrText>
        </w:r>
        <w:r>
          <w:rPr>
            <w:noProof/>
            <w:webHidden/>
          </w:rPr>
        </w:r>
        <w:r>
          <w:rPr>
            <w:noProof/>
            <w:webHidden/>
          </w:rPr>
          <w:fldChar w:fldCharType="separate"/>
        </w:r>
        <w:r>
          <w:rPr>
            <w:noProof/>
            <w:webHidden/>
          </w:rPr>
          <w:t>11</w:t>
        </w:r>
        <w:r>
          <w:rPr>
            <w:noProof/>
            <w:webHidden/>
          </w:rPr>
          <w:fldChar w:fldCharType="end"/>
        </w:r>
      </w:hyperlink>
    </w:p>
    <w:p w14:paraId="7E80E767" w14:textId="51B63862"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1" w:history="1">
        <w:r w:rsidRPr="00601A2C">
          <w:rPr>
            <w:rStyle w:val="Hyperlink"/>
            <w:noProof/>
          </w:rPr>
          <w:t>1.3 Linear motif vs domain evolution</w:t>
        </w:r>
        <w:r>
          <w:rPr>
            <w:noProof/>
            <w:webHidden/>
          </w:rPr>
          <w:tab/>
        </w:r>
        <w:r>
          <w:rPr>
            <w:noProof/>
            <w:webHidden/>
          </w:rPr>
          <w:fldChar w:fldCharType="begin"/>
        </w:r>
        <w:r>
          <w:rPr>
            <w:noProof/>
            <w:webHidden/>
          </w:rPr>
          <w:instrText xml:space="preserve"> PAGEREF _Toc513559611 \h </w:instrText>
        </w:r>
        <w:r>
          <w:rPr>
            <w:noProof/>
            <w:webHidden/>
          </w:rPr>
        </w:r>
        <w:r>
          <w:rPr>
            <w:noProof/>
            <w:webHidden/>
          </w:rPr>
          <w:fldChar w:fldCharType="separate"/>
        </w:r>
        <w:r>
          <w:rPr>
            <w:noProof/>
            <w:webHidden/>
          </w:rPr>
          <w:t>13</w:t>
        </w:r>
        <w:r>
          <w:rPr>
            <w:noProof/>
            <w:webHidden/>
          </w:rPr>
          <w:fldChar w:fldCharType="end"/>
        </w:r>
      </w:hyperlink>
    </w:p>
    <w:p w14:paraId="323A6350" w14:textId="1945804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2" w:history="1">
        <w:r w:rsidRPr="00601A2C">
          <w:rPr>
            <w:rStyle w:val="Hyperlink"/>
            <w:noProof/>
          </w:rPr>
          <w:t>1.3.1 Disordered regions provide context</w:t>
        </w:r>
        <w:r>
          <w:rPr>
            <w:noProof/>
            <w:webHidden/>
          </w:rPr>
          <w:tab/>
        </w:r>
        <w:r>
          <w:rPr>
            <w:noProof/>
            <w:webHidden/>
          </w:rPr>
          <w:fldChar w:fldCharType="begin"/>
        </w:r>
        <w:r>
          <w:rPr>
            <w:noProof/>
            <w:webHidden/>
          </w:rPr>
          <w:instrText xml:space="preserve"> PAGEREF _Toc513559612 \h </w:instrText>
        </w:r>
        <w:r>
          <w:rPr>
            <w:noProof/>
            <w:webHidden/>
          </w:rPr>
        </w:r>
        <w:r>
          <w:rPr>
            <w:noProof/>
            <w:webHidden/>
          </w:rPr>
          <w:fldChar w:fldCharType="separate"/>
        </w:r>
        <w:r>
          <w:rPr>
            <w:noProof/>
            <w:webHidden/>
          </w:rPr>
          <w:t>14</w:t>
        </w:r>
        <w:r>
          <w:rPr>
            <w:noProof/>
            <w:webHidden/>
          </w:rPr>
          <w:fldChar w:fldCharType="end"/>
        </w:r>
      </w:hyperlink>
    </w:p>
    <w:p w14:paraId="0500C883" w14:textId="34D83C19"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3" w:history="1">
        <w:r w:rsidRPr="00601A2C">
          <w:rPr>
            <w:rStyle w:val="Hyperlink"/>
            <w:noProof/>
          </w:rPr>
          <w:t>1.3.2 Selective forces and convergent evolution of SLIMs</w:t>
        </w:r>
        <w:r>
          <w:rPr>
            <w:noProof/>
            <w:webHidden/>
          </w:rPr>
          <w:tab/>
        </w:r>
        <w:r>
          <w:rPr>
            <w:noProof/>
            <w:webHidden/>
          </w:rPr>
          <w:fldChar w:fldCharType="begin"/>
        </w:r>
        <w:r>
          <w:rPr>
            <w:noProof/>
            <w:webHidden/>
          </w:rPr>
          <w:instrText xml:space="preserve"> PAGEREF _Toc513559613 \h </w:instrText>
        </w:r>
        <w:r>
          <w:rPr>
            <w:noProof/>
            <w:webHidden/>
          </w:rPr>
        </w:r>
        <w:r>
          <w:rPr>
            <w:noProof/>
            <w:webHidden/>
          </w:rPr>
          <w:fldChar w:fldCharType="separate"/>
        </w:r>
        <w:r>
          <w:rPr>
            <w:noProof/>
            <w:webHidden/>
          </w:rPr>
          <w:t>14</w:t>
        </w:r>
        <w:r>
          <w:rPr>
            <w:noProof/>
            <w:webHidden/>
          </w:rPr>
          <w:fldChar w:fldCharType="end"/>
        </w:r>
      </w:hyperlink>
    </w:p>
    <w:p w14:paraId="0A18F1E8" w14:textId="02E2BB1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4" w:history="1">
        <w:r w:rsidRPr="00601A2C">
          <w:rPr>
            <w:rStyle w:val="Hyperlink"/>
            <w:noProof/>
          </w:rPr>
          <w:t>1.3.4 Similarities between protein, RNA and DNA motifs</w:t>
        </w:r>
        <w:r>
          <w:rPr>
            <w:noProof/>
            <w:webHidden/>
          </w:rPr>
          <w:tab/>
        </w:r>
        <w:r>
          <w:rPr>
            <w:noProof/>
            <w:webHidden/>
          </w:rPr>
          <w:fldChar w:fldCharType="begin"/>
        </w:r>
        <w:r>
          <w:rPr>
            <w:noProof/>
            <w:webHidden/>
          </w:rPr>
          <w:instrText xml:space="preserve"> PAGEREF _Toc513559614 \h </w:instrText>
        </w:r>
        <w:r>
          <w:rPr>
            <w:noProof/>
            <w:webHidden/>
          </w:rPr>
        </w:r>
        <w:r>
          <w:rPr>
            <w:noProof/>
            <w:webHidden/>
          </w:rPr>
          <w:fldChar w:fldCharType="separate"/>
        </w:r>
        <w:r>
          <w:rPr>
            <w:noProof/>
            <w:webHidden/>
          </w:rPr>
          <w:t>14</w:t>
        </w:r>
        <w:r>
          <w:rPr>
            <w:noProof/>
            <w:webHidden/>
          </w:rPr>
          <w:fldChar w:fldCharType="end"/>
        </w:r>
      </w:hyperlink>
    </w:p>
    <w:p w14:paraId="7A04FA1D" w14:textId="3996853B"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5" w:history="1">
        <w:r w:rsidRPr="00601A2C">
          <w:rPr>
            <w:rStyle w:val="Hyperlink"/>
            <w:noProof/>
          </w:rPr>
          <w:t>1.4 Viral proteins rely extensively on the molecular mimicry of cellular linear motifs 1.5 Challenges in discovering linear motifs and how to address them</w:t>
        </w:r>
        <w:r>
          <w:rPr>
            <w:noProof/>
            <w:webHidden/>
          </w:rPr>
          <w:tab/>
        </w:r>
        <w:r>
          <w:rPr>
            <w:noProof/>
            <w:webHidden/>
          </w:rPr>
          <w:fldChar w:fldCharType="begin"/>
        </w:r>
        <w:r>
          <w:rPr>
            <w:noProof/>
            <w:webHidden/>
          </w:rPr>
          <w:instrText xml:space="preserve"> PAGEREF _Toc513559615 \h </w:instrText>
        </w:r>
        <w:r>
          <w:rPr>
            <w:noProof/>
            <w:webHidden/>
          </w:rPr>
        </w:r>
        <w:r>
          <w:rPr>
            <w:noProof/>
            <w:webHidden/>
          </w:rPr>
          <w:fldChar w:fldCharType="separate"/>
        </w:r>
        <w:r>
          <w:rPr>
            <w:noProof/>
            <w:webHidden/>
          </w:rPr>
          <w:t>15</w:t>
        </w:r>
        <w:r>
          <w:rPr>
            <w:noProof/>
            <w:webHidden/>
          </w:rPr>
          <w:fldChar w:fldCharType="end"/>
        </w:r>
      </w:hyperlink>
    </w:p>
    <w:p w14:paraId="2BFC2A84" w14:textId="4AF6B492"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6" w:history="1">
        <w:r w:rsidRPr="00601A2C">
          <w:rPr>
            <w:rStyle w:val="Hyperlink"/>
            <w:noProof/>
          </w:rPr>
          <w:t>1.5.1 Abundant but hard to discover</w:t>
        </w:r>
        <w:r>
          <w:rPr>
            <w:noProof/>
            <w:webHidden/>
          </w:rPr>
          <w:tab/>
        </w:r>
        <w:r>
          <w:rPr>
            <w:noProof/>
            <w:webHidden/>
          </w:rPr>
          <w:fldChar w:fldCharType="begin"/>
        </w:r>
        <w:r>
          <w:rPr>
            <w:noProof/>
            <w:webHidden/>
          </w:rPr>
          <w:instrText xml:space="preserve"> PAGEREF _Toc513559616 \h </w:instrText>
        </w:r>
        <w:r>
          <w:rPr>
            <w:noProof/>
            <w:webHidden/>
          </w:rPr>
        </w:r>
        <w:r>
          <w:rPr>
            <w:noProof/>
            <w:webHidden/>
          </w:rPr>
          <w:fldChar w:fldCharType="separate"/>
        </w:r>
        <w:r>
          <w:rPr>
            <w:noProof/>
            <w:webHidden/>
          </w:rPr>
          <w:t>16</w:t>
        </w:r>
        <w:r>
          <w:rPr>
            <w:noProof/>
            <w:webHidden/>
          </w:rPr>
          <w:fldChar w:fldCharType="end"/>
        </w:r>
      </w:hyperlink>
    </w:p>
    <w:p w14:paraId="03F7C6B9" w14:textId="439479C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7" w:history="1">
        <w:r w:rsidRPr="00601A2C">
          <w:rPr>
            <w:rStyle w:val="Hyperlink"/>
            <w:noProof/>
          </w:rPr>
          <w:t>1.5.2 Experimental strategies</w:t>
        </w:r>
        <w:r>
          <w:rPr>
            <w:noProof/>
            <w:webHidden/>
          </w:rPr>
          <w:tab/>
        </w:r>
        <w:r>
          <w:rPr>
            <w:noProof/>
            <w:webHidden/>
          </w:rPr>
          <w:fldChar w:fldCharType="begin"/>
        </w:r>
        <w:r>
          <w:rPr>
            <w:noProof/>
            <w:webHidden/>
          </w:rPr>
          <w:instrText xml:space="preserve"> PAGEREF _Toc513559617 \h </w:instrText>
        </w:r>
        <w:r>
          <w:rPr>
            <w:noProof/>
            <w:webHidden/>
          </w:rPr>
        </w:r>
        <w:r>
          <w:rPr>
            <w:noProof/>
            <w:webHidden/>
          </w:rPr>
          <w:fldChar w:fldCharType="separate"/>
        </w:r>
        <w:r>
          <w:rPr>
            <w:noProof/>
            <w:webHidden/>
          </w:rPr>
          <w:t>16</w:t>
        </w:r>
        <w:r>
          <w:rPr>
            <w:noProof/>
            <w:webHidden/>
          </w:rPr>
          <w:fldChar w:fldCharType="end"/>
        </w:r>
      </w:hyperlink>
    </w:p>
    <w:p w14:paraId="538F6698" w14:textId="6A6E2454"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8" w:history="1">
        <w:r w:rsidRPr="00601A2C">
          <w:rPr>
            <w:rStyle w:val="Hyperlink"/>
            <w:noProof/>
          </w:rPr>
          <w:t>1.5.3 Computational methods are necessary</w:t>
        </w:r>
        <w:r>
          <w:rPr>
            <w:noProof/>
            <w:webHidden/>
          </w:rPr>
          <w:tab/>
        </w:r>
        <w:r>
          <w:rPr>
            <w:noProof/>
            <w:webHidden/>
          </w:rPr>
          <w:fldChar w:fldCharType="begin"/>
        </w:r>
        <w:r>
          <w:rPr>
            <w:noProof/>
            <w:webHidden/>
          </w:rPr>
          <w:instrText xml:space="preserve"> PAGEREF _Toc513559618 \h </w:instrText>
        </w:r>
        <w:r>
          <w:rPr>
            <w:noProof/>
            <w:webHidden/>
          </w:rPr>
        </w:r>
        <w:r>
          <w:rPr>
            <w:noProof/>
            <w:webHidden/>
          </w:rPr>
          <w:fldChar w:fldCharType="separate"/>
        </w:r>
        <w:r>
          <w:rPr>
            <w:noProof/>
            <w:webHidden/>
          </w:rPr>
          <w:t>16</w:t>
        </w:r>
        <w:r>
          <w:rPr>
            <w:noProof/>
            <w:webHidden/>
          </w:rPr>
          <w:fldChar w:fldCharType="end"/>
        </w:r>
      </w:hyperlink>
    </w:p>
    <w:p w14:paraId="3F5FC8AF" w14:textId="45E1A282"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9" w:history="1">
        <w:r w:rsidRPr="00601A2C">
          <w:rPr>
            <w:rStyle w:val="Hyperlink"/>
            <w:noProof/>
          </w:rPr>
          <w:t>1.6 De-novo discovery of human linear motifs convergently evolved in viral proteins</w:t>
        </w:r>
        <w:r>
          <w:rPr>
            <w:noProof/>
            <w:webHidden/>
          </w:rPr>
          <w:tab/>
        </w:r>
        <w:r>
          <w:rPr>
            <w:noProof/>
            <w:webHidden/>
          </w:rPr>
          <w:fldChar w:fldCharType="begin"/>
        </w:r>
        <w:r>
          <w:rPr>
            <w:noProof/>
            <w:webHidden/>
          </w:rPr>
          <w:instrText xml:space="preserve"> PAGEREF _Toc513559619 \h </w:instrText>
        </w:r>
        <w:r>
          <w:rPr>
            <w:noProof/>
            <w:webHidden/>
          </w:rPr>
        </w:r>
        <w:r>
          <w:rPr>
            <w:noProof/>
            <w:webHidden/>
          </w:rPr>
          <w:fldChar w:fldCharType="separate"/>
        </w:r>
        <w:r>
          <w:rPr>
            <w:noProof/>
            <w:webHidden/>
          </w:rPr>
          <w:t>17</w:t>
        </w:r>
        <w:r>
          <w:rPr>
            <w:noProof/>
            <w:webHidden/>
          </w:rPr>
          <w:fldChar w:fldCharType="end"/>
        </w:r>
      </w:hyperlink>
    </w:p>
    <w:p w14:paraId="58A2B7E4" w14:textId="32F4AB68"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20" w:history="1">
        <w:r w:rsidRPr="00601A2C">
          <w:rPr>
            <w:rStyle w:val="Hyperlink"/>
            <w:noProof/>
          </w:rPr>
          <w:t>2 Methods</w:t>
        </w:r>
        <w:r>
          <w:rPr>
            <w:noProof/>
            <w:webHidden/>
          </w:rPr>
          <w:tab/>
        </w:r>
        <w:r>
          <w:rPr>
            <w:noProof/>
            <w:webHidden/>
          </w:rPr>
          <w:fldChar w:fldCharType="begin"/>
        </w:r>
        <w:r>
          <w:rPr>
            <w:noProof/>
            <w:webHidden/>
          </w:rPr>
          <w:instrText xml:space="preserve"> PAGEREF _Toc513559620 \h </w:instrText>
        </w:r>
        <w:r>
          <w:rPr>
            <w:noProof/>
            <w:webHidden/>
          </w:rPr>
        </w:r>
        <w:r>
          <w:rPr>
            <w:noProof/>
            <w:webHidden/>
          </w:rPr>
          <w:fldChar w:fldCharType="separate"/>
        </w:r>
        <w:r>
          <w:rPr>
            <w:noProof/>
            <w:webHidden/>
          </w:rPr>
          <w:t>18</w:t>
        </w:r>
        <w:r>
          <w:rPr>
            <w:noProof/>
            <w:webHidden/>
          </w:rPr>
          <w:fldChar w:fldCharType="end"/>
        </w:r>
      </w:hyperlink>
    </w:p>
    <w:p w14:paraId="75758941" w14:textId="48BDC7E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21" w:history="1">
        <w:r w:rsidRPr="00601A2C">
          <w:rPr>
            <w:rStyle w:val="Hyperlink"/>
            <w:noProof/>
          </w:rPr>
          <w:t>2.1 Protein interaction data</w:t>
        </w:r>
        <w:r>
          <w:rPr>
            <w:noProof/>
            <w:webHidden/>
          </w:rPr>
          <w:tab/>
        </w:r>
        <w:r>
          <w:rPr>
            <w:noProof/>
            <w:webHidden/>
          </w:rPr>
          <w:fldChar w:fldCharType="begin"/>
        </w:r>
        <w:r>
          <w:rPr>
            <w:noProof/>
            <w:webHidden/>
          </w:rPr>
          <w:instrText xml:space="preserve"> PAGEREF _Toc513559621 \h </w:instrText>
        </w:r>
        <w:r>
          <w:rPr>
            <w:noProof/>
            <w:webHidden/>
          </w:rPr>
        </w:r>
        <w:r>
          <w:rPr>
            <w:noProof/>
            <w:webHidden/>
          </w:rPr>
          <w:fldChar w:fldCharType="separate"/>
        </w:r>
        <w:r>
          <w:rPr>
            <w:noProof/>
            <w:webHidden/>
          </w:rPr>
          <w:t>18</w:t>
        </w:r>
        <w:r>
          <w:rPr>
            <w:noProof/>
            <w:webHidden/>
          </w:rPr>
          <w:fldChar w:fldCharType="end"/>
        </w:r>
      </w:hyperlink>
    </w:p>
    <w:p w14:paraId="391F843D" w14:textId="7657AE4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2" w:history="1">
        <w:r w:rsidRPr="00601A2C">
          <w:rPr>
            <w:rStyle w:val="Hyperlink"/>
            <w:noProof/>
            <w:lang w:val="en-US"/>
          </w:rPr>
          <w:t>2.1.1 Experimental approaches for discovering interactions in our dataset</w:t>
        </w:r>
        <w:r>
          <w:rPr>
            <w:noProof/>
            <w:webHidden/>
          </w:rPr>
          <w:tab/>
        </w:r>
        <w:r>
          <w:rPr>
            <w:noProof/>
            <w:webHidden/>
          </w:rPr>
          <w:fldChar w:fldCharType="begin"/>
        </w:r>
        <w:r>
          <w:rPr>
            <w:noProof/>
            <w:webHidden/>
          </w:rPr>
          <w:instrText xml:space="preserve"> PAGEREF _Toc513559622 \h </w:instrText>
        </w:r>
        <w:r>
          <w:rPr>
            <w:noProof/>
            <w:webHidden/>
          </w:rPr>
        </w:r>
        <w:r>
          <w:rPr>
            <w:noProof/>
            <w:webHidden/>
          </w:rPr>
          <w:fldChar w:fldCharType="separate"/>
        </w:r>
        <w:r>
          <w:rPr>
            <w:noProof/>
            <w:webHidden/>
          </w:rPr>
          <w:t>18</w:t>
        </w:r>
        <w:r>
          <w:rPr>
            <w:noProof/>
            <w:webHidden/>
          </w:rPr>
          <w:fldChar w:fldCharType="end"/>
        </w:r>
      </w:hyperlink>
    </w:p>
    <w:p w14:paraId="0920FB4B" w14:textId="0452A0E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3" w:history="1">
        <w:r w:rsidRPr="00601A2C">
          <w:rPr>
            <w:rStyle w:val="Hyperlink"/>
            <w:noProof/>
            <w:lang w:val="en-US"/>
          </w:rPr>
          <w:t>2.1.2 Description of the data</w:t>
        </w:r>
        <w:r>
          <w:rPr>
            <w:noProof/>
            <w:webHidden/>
          </w:rPr>
          <w:tab/>
        </w:r>
        <w:r>
          <w:rPr>
            <w:noProof/>
            <w:webHidden/>
          </w:rPr>
          <w:fldChar w:fldCharType="begin"/>
        </w:r>
        <w:r>
          <w:rPr>
            <w:noProof/>
            <w:webHidden/>
          </w:rPr>
          <w:instrText xml:space="preserve"> PAGEREF _Toc513559623 \h </w:instrText>
        </w:r>
        <w:r>
          <w:rPr>
            <w:noProof/>
            <w:webHidden/>
          </w:rPr>
        </w:r>
        <w:r>
          <w:rPr>
            <w:noProof/>
            <w:webHidden/>
          </w:rPr>
          <w:fldChar w:fldCharType="separate"/>
        </w:r>
        <w:r>
          <w:rPr>
            <w:noProof/>
            <w:webHidden/>
          </w:rPr>
          <w:t>19</w:t>
        </w:r>
        <w:r>
          <w:rPr>
            <w:noProof/>
            <w:webHidden/>
          </w:rPr>
          <w:fldChar w:fldCharType="end"/>
        </w:r>
      </w:hyperlink>
    </w:p>
    <w:p w14:paraId="51552BA2" w14:textId="2BEA31B1"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24" w:history="1">
        <w:r w:rsidRPr="00601A2C">
          <w:rPr>
            <w:rStyle w:val="Hyperlink"/>
            <w:noProof/>
          </w:rPr>
          <w:t>2.2 Degree distribution analysis</w:t>
        </w:r>
        <w:r>
          <w:rPr>
            <w:noProof/>
            <w:webHidden/>
          </w:rPr>
          <w:tab/>
        </w:r>
        <w:r>
          <w:rPr>
            <w:noProof/>
            <w:webHidden/>
          </w:rPr>
          <w:fldChar w:fldCharType="begin"/>
        </w:r>
        <w:r>
          <w:rPr>
            <w:noProof/>
            <w:webHidden/>
          </w:rPr>
          <w:instrText xml:space="preserve"> PAGEREF _Toc513559624 \h </w:instrText>
        </w:r>
        <w:r>
          <w:rPr>
            <w:noProof/>
            <w:webHidden/>
          </w:rPr>
        </w:r>
        <w:r>
          <w:rPr>
            <w:noProof/>
            <w:webHidden/>
          </w:rPr>
          <w:fldChar w:fldCharType="separate"/>
        </w:r>
        <w:r>
          <w:rPr>
            <w:noProof/>
            <w:webHidden/>
          </w:rPr>
          <w:t>22</w:t>
        </w:r>
        <w:r>
          <w:rPr>
            <w:noProof/>
            <w:webHidden/>
          </w:rPr>
          <w:fldChar w:fldCharType="end"/>
        </w:r>
      </w:hyperlink>
    </w:p>
    <w:p w14:paraId="4B77D951" w14:textId="3944C840"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25" w:history="1">
        <w:r w:rsidRPr="00601A2C">
          <w:rPr>
            <w:rStyle w:val="Hyperlink"/>
            <w:noProof/>
          </w:rPr>
          <w:t>2.3 Protein sequences and domain prediction</w:t>
        </w:r>
        <w:r>
          <w:rPr>
            <w:noProof/>
            <w:webHidden/>
          </w:rPr>
          <w:tab/>
        </w:r>
        <w:r>
          <w:rPr>
            <w:noProof/>
            <w:webHidden/>
          </w:rPr>
          <w:fldChar w:fldCharType="begin"/>
        </w:r>
        <w:r>
          <w:rPr>
            <w:noProof/>
            <w:webHidden/>
          </w:rPr>
          <w:instrText xml:space="preserve"> PAGEREF _Toc513559625 \h </w:instrText>
        </w:r>
        <w:r>
          <w:rPr>
            <w:noProof/>
            <w:webHidden/>
          </w:rPr>
        </w:r>
        <w:r>
          <w:rPr>
            <w:noProof/>
            <w:webHidden/>
          </w:rPr>
          <w:fldChar w:fldCharType="separate"/>
        </w:r>
        <w:r>
          <w:rPr>
            <w:noProof/>
            <w:webHidden/>
          </w:rPr>
          <w:t>22</w:t>
        </w:r>
        <w:r>
          <w:rPr>
            <w:noProof/>
            <w:webHidden/>
          </w:rPr>
          <w:fldChar w:fldCharType="end"/>
        </w:r>
      </w:hyperlink>
    </w:p>
    <w:p w14:paraId="4FD8CEBE" w14:textId="0C73341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6" w:history="1">
        <w:r w:rsidRPr="00601A2C">
          <w:rPr>
            <w:rStyle w:val="Hyperlink"/>
            <w:noProof/>
          </w:rPr>
          <w:t>2.3.1 Protein sequences</w:t>
        </w:r>
        <w:r>
          <w:rPr>
            <w:noProof/>
            <w:webHidden/>
          </w:rPr>
          <w:tab/>
        </w:r>
        <w:r>
          <w:rPr>
            <w:noProof/>
            <w:webHidden/>
          </w:rPr>
          <w:fldChar w:fldCharType="begin"/>
        </w:r>
        <w:r>
          <w:rPr>
            <w:noProof/>
            <w:webHidden/>
          </w:rPr>
          <w:instrText xml:space="preserve"> PAGEREF _Toc513559626 \h </w:instrText>
        </w:r>
        <w:r>
          <w:rPr>
            <w:noProof/>
            <w:webHidden/>
          </w:rPr>
        </w:r>
        <w:r>
          <w:rPr>
            <w:noProof/>
            <w:webHidden/>
          </w:rPr>
          <w:fldChar w:fldCharType="separate"/>
        </w:r>
        <w:r>
          <w:rPr>
            <w:noProof/>
            <w:webHidden/>
          </w:rPr>
          <w:t>22</w:t>
        </w:r>
        <w:r>
          <w:rPr>
            <w:noProof/>
            <w:webHidden/>
          </w:rPr>
          <w:fldChar w:fldCharType="end"/>
        </w:r>
      </w:hyperlink>
    </w:p>
    <w:p w14:paraId="4B803274" w14:textId="6AA8706E"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7" w:history="1">
        <w:r w:rsidRPr="00601A2C">
          <w:rPr>
            <w:rStyle w:val="Hyperlink"/>
            <w:noProof/>
          </w:rPr>
          <w:t>2.3.2 Domain prediction using InterProScan</w:t>
        </w:r>
        <w:r>
          <w:rPr>
            <w:noProof/>
            <w:webHidden/>
          </w:rPr>
          <w:tab/>
        </w:r>
        <w:r>
          <w:rPr>
            <w:noProof/>
            <w:webHidden/>
          </w:rPr>
          <w:fldChar w:fldCharType="begin"/>
        </w:r>
        <w:r>
          <w:rPr>
            <w:noProof/>
            <w:webHidden/>
          </w:rPr>
          <w:instrText xml:space="preserve"> PAGEREF _Toc513559627 \h </w:instrText>
        </w:r>
        <w:r>
          <w:rPr>
            <w:noProof/>
            <w:webHidden/>
          </w:rPr>
        </w:r>
        <w:r>
          <w:rPr>
            <w:noProof/>
            <w:webHidden/>
          </w:rPr>
          <w:fldChar w:fldCharType="separate"/>
        </w:r>
        <w:r>
          <w:rPr>
            <w:noProof/>
            <w:webHidden/>
          </w:rPr>
          <w:t>22</w:t>
        </w:r>
        <w:r>
          <w:rPr>
            <w:noProof/>
            <w:webHidden/>
          </w:rPr>
          <w:fldChar w:fldCharType="end"/>
        </w:r>
      </w:hyperlink>
    </w:p>
    <w:p w14:paraId="101C6768" w14:textId="6F42FD42"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8" w:history="1">
        <w:r w:rsidRPr="00601A2C">
          <w:rPr>
            <w:rStyle w:val="Hyperlink"/>
            <w:noProof/>
          </w:rPr>
          <w:t>2.3.3 Removing redundant domains and storing protein-domain pairs</w:t>
        </w:r>
        <w:r>
          <w:rPr>
            <w:noProof/>
            <w:webHidden/>
          </w:rPr>
          <w:tab/>
        </w:r>
        <w:r>
          <w:rPr>
            <w:noProof/>
            <w:webHidden/>
          </w:rPr>
          <w:fldChar w:fldCharType="begin"/>
        </w:r>
        <w:r>
          <w:rPr>
            <w:noProof/>
            <w:webHidden/>
          </w:rPr>
          <w:instrText xml:space="preserve"> PAGEREF _Toc513559628 \h </w:instrText>
        </w:r>
        <w:r>
          <w:rPr>
            <w:noProof/>
            <w:webHidden/>
          </w:rPr>
        </w:r>
        <w:r>
          <w:rPr>
            <w:noProof/>
            <w:webHidden/>
          </w:rPr>
          <w:fldChar w:fldCharType="separate"/>
        </w:r>
        <w:r>
          <w:rPr>
            <w:noProof/>
            <w:webHidden/>
          </w:rPr>
          <w:t>23</w:t>
        </w:r>
        <w:r>
          <w:rPr>
            <w:noProof/>
            <w:webHidden/>
          </w:rPr>
          <w:fldChar w:fldCharType="end"/>
        </w:r>
      </w:hyperlink>
    </w:p>
    <w:p w14:paraId="2CB7BD66" w14:textId="09B2FFA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9" w:history="1">
        <w:r w:rsidRPr="00601A2C">
          <w:rPr>
            <w:rStyle w:val="Hyperlink"/>
            <w:noProof/>
          </w:rPr>
          <w:t>2.3.4 Combining human domains with viral-human interaction data</w:t>
        </w:r>
        <w:r>
          <w:rPr>
            <w:noProof/>
            <w:webHidden/>
          </w:rPr>
          <w:tab/>
        </w:r>
        <w:r>
          <w:rPr>
            <w:noProof/>
            <w:webHidden/>
          </w:rPr>
          <w:fldChar w:fldCharType="begin"/>
        </w:r>
        <w:r>
          <w:rPr>
            <w:noProof/>
            <w:webHidden/>
          </w:rPr>
          <w:instrText xml:space="preserve"> PAGEREF _Toc513559629 \h </w:instrText>
        </w:r>
        <w:r>
          <w:rPr>
            <w:noProof/>
            <w:webHidden/>
          </w:rPr>
        </w:r>
        <w:r>
          <w:rPr>
            <w:noProof/>
            <w:webHidden/>
          </w:rPr>
          <w:fldChar w:fldCharType="separate"/>
        </w:r>
        <w:r>
          <w:rPr>
            <w:noProof/>
            <w:webHidden/>
          </w:rPr>
          <w:t>24</w:t>
        </w:r>
        <w:r>
          <w:rPr>
            <w:noProof/>
            <w:webHidden/>
          </w:rPr>
          <w:fldChar w:fldCharType="end"/>
        </w:r>
      </w:hyperlink>
    </w:p>
    <w:p w14:paraId="1FE9C9DF" w14:textId="389BB04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0" w:history="1">
        <w:r w:rsidRPr="00601A2C">
          <w:rPr>
            <w:rStyle w:val="Hyperlink"/>
            <w:noProof/>
          </w:rPr>
          <w:t>2.4 Estimating which domains are likely to mediate interaction</w:t>
        </w:r>
        <w:r>
          <w:rPr>
            <w:noProof/>
            <w:webHidden/>
          </w:rPr>
          <w:tab/>
        </w:r>
        <w:r>
          <w:rPr>
            <w:noProof/>
            <w:webHidden/>
          </w:rPr>
          <w:fldChar w:fldCharType="begin"/>
        </w:r>
        <w:r>
          <w:rPr>
            <w:noProof/>
            <w:webHidden/>
          </w:rPr>
          <w:instrText xml:space="preserve"> PAGEREF _Toc513559630 \h </w:instrText>
        </w:r>
        <w:r>
          <w:rPr>
            <w:noProof/>
            <w:webHidden/>
          </w:rPr>
        </w:r>
        <w:r>
          <w:rPr>
            <w:noProof/>
            <w:webHidden/>
          </w:rPr>
          <w:fldChar w:fldCharType="separate"/>
        </w:r>
        <w:r>
          <w:rPr>
            <w:noProof/>
            <w:webHidden/>
          </w:rPr>
          <w:t>24</w:t>
        </w:r>
        <w:r>
          <w:rPr>
            <w:noProof/>
            <w:webHidden/>
          </w:rPr>
          <w:fldChar w:fldCharType="end"/>
        </w:r>
      </w:hyperlink>
    </w:p>
    <w:p w14:paraId="66F2455A" w14:textId="5277A816"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1" w:history="1">
        <w:r w:rsidRPr="00601A2C">
          <w:rPr>
            <w:rStyle w:val="Hyperlink"/>
            <w:noProof/>
          </w:rPr>
          <w:t>2.5 Representing motifs computationally</w:t>
        </w:r>
        <w:r>
          <w:rPr>
            <w:noProof/>
            <w:webHidden/>
          </w:rPr>
          <w:tab/>
        </w:r>
        <w:r>
          <w:rPr>
            <w:noProof/>
            <w:webHidden/>
          </w:rPr>
          <w:fldChar w:fldCharType="begin"/>
        </w:r>
        <w:r>
          <w:rPr>
            <w:noProof/>
            <w:webHidden/>
          </w:rPr>
          <w:instrText xml:space="preserve"> PAGEREF _Toc513559631 \h </w:instrText>
        </w:r>
        <w:r>
          <w:rPr>
            <w:noProof/>
            <w:webHidden/>
          </w:rPr>
        </w:r>
        <w:r>
          <w:rPr>
            <w:noProof/>
            <w:webHidden/>
          </w:rPr>
          <w:fldChar w:fldCharType="separate"/>
        </w:r>
        <w:r>
          <w:rPr>
            <w:noProof/>
            <w:webHidden/>
          </w:rPr>
          <w:t>26</w:t>
        </w:r>
        <w:r>
          <w:rPr>
            <w:noProof/>
            <w:webHidden/>
          </w:rPr>
          <w:fldChar w:fldCharType="end"/>
        </w:r>
      </w:hyperlink>
    </w:p>
    <w:p w14:paraId="775B89A0" w14:textId="67B9139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2" w:history="1">
        <w:r w:rsidRPr="00601A2C">
          <w:rPr>
            <w:rStyle w:val="Hyperlink"/>
            <w:noProof/>
          </w:rPr>
          <w:t>2.6 Motif Search tools and setup</w:t>
        </w:r>
        <w:r>
          <w:rPr>
            <w:noProof/>
            <w:webHidden/>
          </w:rPr>
          <w:tab/>
        </w:r>
        <w:r>
          <w:rPr>
            <w:noProof/>
            <w:webHidden/>
          </w:rPr>
          <w:fldChar w:fldCharType="begin"/>
        </w:r>
        <w:r>
          <w:rPr>
            <w:noProof/>
            <w:webHidden/>
          </w:rPr>
          <w:instrText xml:space="preserve"> PAGEREF _Toc513559632 \h </w:instrText>
        </w:r>
        <w:r>
          <w:rPr>
            <w:noProof/>
            <w:webHidden/>
          </w:rPr>
        </w:r>
        <w:r>
          <w:rPr>
            <w:noProof/>
            <w:webHidden/>
          </w:rPr>
          <w:fldChar w:fldCharType="separate"/>
        </w:r>
        <w:r>
          <w:rPr>
            <w:noProof/>
            <w:webHidden/>
          </w:rPr>
          <w:t>29</w:t>
        </w:r>
        <w:r>
          <w:rPr>
            <w:noProof/>
            <w:webHidden/>
          </w:rPr>
          <w:fldChar w:fldCharType="end"/>
        </w:r>
      </w:hyperlink>
    </w:p>
    <w:p w14:paraId="0DBBA99A" w14:textId="0A9B216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3" w:history="1">
        <w:r w:rsidRPr="00601A2C">
          <w:rPr>
            <w:rStyle w:val="Hyperlink"/>
            <w:noProof/>
          </w:rPr>
          <w:t>2.7 Benchmarking instances of motif</w:t>
        </w:r>
        <w:r>
          <w:rPr>
            <w:noProof/>
            <w:webHidden/>
          </w:rPr>
          <w:tab/>
        </w:r>
        <w:r>
          <w:rPr>
            <w:noProof/>
            <w:webHidden/>
          </w:rPr>
          <w:fldChar w:fldCharType="begin"/>
        </w:r>
        <w:r>
          <w:rPr>
            <w:noProof/>
            <w:webHidden/>
          </w:rPr>
          <w:instrText xml:space="preserve"> PAGEREF _Toc513559633 \h </w:instrText>
        </w:r>
        <w:r>
          <w:rPr>
            <w:noProof/>
            <w:webHidden/>
          </w:rPr>
        </w:r>
        <w:r>
          <w:rPr>
            <w:noProof/>
            <w:webHidden/>
          </w:rPr>
          <w:fldChar w:fldCharType="separate"/>
        </w:r>
        <w:r>
          <w:rPr>
            <w:noProof/>
            <w:webHidden/>
          </w:rPr>
          <w:t>29</w:t>
        </w:r>
        <w:r>
          <w:rPr>
            <w:noProof/>
            <w:webHidden/>
          </w:rPr>
          <w:fldChar w:fldCharType="end"/>
        </w:r>
      </w:hyperlink>
    </w:p>
    <w:p w14:paraId="736630C4" w14:textId="42AA0745"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34" w:history="1">
        <w:r w:rsidRPr="00601A2C">
          <w:rPr>
            <w:rStyle w:val="Hyperlink"/>
            <w:noProof/>
          </w:rPr>
          <w:t>2.7.1 Dataset</w:t>
        </w:r>
        <w:r>
          <w:rPr>
            <w:noProof/>
            <w:webHidden/>
          </w:rPr>
          <w:tab/>
        </w:r>
        <w:r>
          <w:rPr>
            <w:noProof/>
            <w:webHidden/>
          </w:rPr>
          <w:fldChar w:fldCharType="begin"/>
        </w:r>
        <w:r>
          <w:rPr>
            <w:noProof/>
            <w:webHidden/>
          </w:rPr>
          <w:instrText xml:space="preserve"> PAGEREF _Toc513559634 \h </w:instrText>
        </w:r>
        <w:r>
          <w:rPr>
            <w:noProof/>
            <w:webHidden/>
          </w:rPr>
        </w:r>
        <w:r>
          <w:rPr>
            <w:noProof/>
            <w:webHidden/>
          </w:rPr>
          <w:fldChar w:fldCharType="separate"/>
        </w:r>
        <w:r>
          <w:rPr>
            <w:noProof/>
            <w:webHidden/>
          </w:rPr>
          <w:t>29</w:t>
        </w:r>
        <w:r>
          <w:rPr>
            <w:noProof/>
            <w:webHidden/>
          </w:rPr>
          <w:fldChar w:fldCharType="end"/>
        </w:r>
      </w:hyperlink>
    </w:p>
    <w:p w14:paraId="3269B568" w14:textId="0AC4C952"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5" w:history="1">
        <w:r w:rsidRPr="00601A2C">
          <w:rPr>
            <w:rStyle w:val="Hyperlink"/>
            <w:noProof/>
          </w:rPr>
          <w:t>2.8 Motif pattern similarity</w:t>
        </w:r>
        <w:r>
          <w:rPr>
            <w:noProof/>
            <w:webHidden/>
          </w:rPr>
          <w:tab/>
        </w:r>
        <w:r>
          <w:rPr>
            <w:noProof/>
            <w:webHidden/>
          </w:rPr>
          <w:fldChar w:fldCharType="begin"/>
        </w:r>
        <w:r>
          <w:rPr>
            <w:noProof/>
            <w:webHidden/>
          </w:rPr>
          <w:instrText xml:space="preserve"> PAGEREF _Toc513559635 \h </w:instrText>
        </w:r>
        <w:r>
          <w:rPr>
            <w:noProof/>
            <w:webHidden/>
          </w:rPr>
        </w:r>
        <w:r>
          <w:rPr>
            <w:noProof/>
            <w:webHidden/>
          </w:rPr>
          <w:fldChar w:fldCharType="separate"/>
        </w:r>
        <w:r>
          <w:rPr>
            <w:noProof/>
            <w:webHidden/>
          </w:rPr>
          <w:t>29</w:t>
        </w:r>
        <w:r>
          <w:rPr>
            <w:noProof/>
            <w:webHidden/>
          </w:rPr>
          <w:fldChar w:fldCharType="end"/>
        </w:r>
      </w:hyperlink>
    </w:p>
    <w:p w14:paraId="1C612755" w14:textId="276D42E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6" w:history="1">
        <w:r w:rsidRPr="00601A2C">
          <w:rPr>
            <w:rStyle w:val="Hyperlink"/>
            <w:noProof/>
          </w:rPr>
          <w:t>2.9 Data analysis in R</w:t>
        </w:r>
        <w:r>
          <w:rPr>
            <w:noProof/>
            <w:webHidden/>
          </w:rPr>
          <w:tab/>
        </w:r>
        <w:r>
          <w:rPr>
            <w:noProof/>
            <w:webHidden/>
          </w:rPr>
          <w:fldChar w:fldCharType="begin"/>
        </w:r>
        <w:r>
          <w:rPr>
            <w:noProof/>
            <w:webHidden/>
          </w:rPr>
          <w:instrText xml:space="preserve"> PAGEREF _Toc513559636 \h </w:instrText>
        </w:r>
        <w:r>
          <w:rPr>
            <w:noProof/>
            <w:webHidden/>
          </w:rPr>
        </w:r>
        <w:r>
          <w:rPr>
            <w:noProof/>
            <w:webHidden/>
          </w:rPr>
          <w:fldChar w:fldCharType="separate"/>
        </w:r>
        <w:r>
          <w:rPr>
            <w:noProof/>
            <w:webHidden/>
          </w:rPr>
          <w:t>29</w:t>
        </w:r>
        <w:r>
          <w:rPr>
            <w:noProof/>
            <w:webHidden/>
          </w:rPr>
          <w:fldChar w:fldCharType="end"/>
        </w:r>
      </w:hyperlink>
    </w:p>
    <w:p w14:paraId="562EA578" w14:textId="6F3A6BF0"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37" w:history="1">
        <w:r w:rsidRPr="00601A2C">
          <w:rPr>
            <w:rStyle w:val="Hyperlink"/>
            <w:noProof/>
          </w:rPr>
          <w:t>3 Results &amp; Discussion</w:t>
        </w:r>
        <w:r>
          <w:rPr>
            <w:noProof/>
            <w:webHidden/>
          </w:rPr>
          <w:tab/>
        </w:r>
        <w:r>
          <w:rPr>
            <w:noProof/>
            <w:webHidden/>
          </w:rPr>
          <w:fldChar w:fldCharType="begin"/>
        </w:r>
        <w:r>
          <w:rPr>
            <w:noProof/>
            <w:webHidden/>
          </w:rPr>
          <w:instrText xml:space="preserve"> PAGEREF _Toc513559637 \h </w:instrText>
        </w:r>
        <w:r>
          <w:rPr>
            <w:noProof/>
            <w:webHidden/>
          </w:rPr>
        </w:r>
        <w:r>
          <w:rPr>
            <w:noProof/>
            <w:webHidden/>
          </w:rPr>
          <w:fldChar w:fldCharType="separate"/>
        </w:r>
        <w:r>
          <w:rPr>
            <w:noProof/>
            <w:webHidden/>
          </w:rPr>
          <w:t>31</w:t>
        </w:r>
        <w:r>
          <w:rPr>
            <w:noProof/>
            <w:webHidden/>
          </w:rPr>
          <w:fldChar w:fldCharType="end"/>
        </w:r>
      </w:hyperlink>
    </w:p>
    <w:p w14:paraId="568ED245" w14:textId="4FAD3A4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8" w:history="1">
        <w:r w:rsidRPr="00601A2C">
          <w:rPr>
            <w:rStyle w:val="Hyperlink"/>
            <w:noProof/>
          </w:rPr>
          <w:t>3.1 Degree distribution in human and human-viral protein interaction network</w:t>
        </w:r>
        <w:r>
          <w:rPr>
            <w:noProof/>
            <w:webHidden/>
          </w:rPr>
          <w:tab/>
        </w:r>
        <w:r>
          <w:rPr>
            <w:noProof/>
            <w:webHidden/>
          </w:rPr>
          <w:fldChar w:fldCharType="begin"/>
        </w:r>
        <w:r>
          <w:rPr>
            <w:noProof/>
            <w:webHidden/>
          </w:rPr>
          <w:instrText xml:space="preserve"> PAGEREF _Toc513559638 \h </w:instrText>
        </w:r>
        <w:r>
          <w:rPr>
            <w:noProof/>
            <w:webHidden/>
          </w:rPr>
        </w:r>
        <w:r>
          <w:rPr>
            <w:noProof/>
            <w:webHidden/>
          </w:rPr>
          <w:fldChar w:fldCharType="separate"/>
        </w:r>
        <w:r>
          <w:rPr>
            <w:noProof/>
            <w:webHidden/>
          </w:rPr>
          <w:t>31</w:t>
        </w:r>
        <w:r>
          <w:rPr>
            <w:noProof/>
            <w:webHidden/>
          </w:rPr>
          <w:fldChar w:fldCharType="end"/>
        </w:r>
      </w:hyperlink>
    </w:p>
    <w:p w14:paraId="40258D90" w14:textId="2B781952"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39" w:history="1">
        <w:r w:rsidRPr="00601A2C">
          <w:rPr>
            <w:rStyle w:val="Hyperlink"/>
            <w:noProof/>
          </w:rPr>
          <w:t>3.1.1 Viral-human network is asymmetric: viral proteins interact with more human proteins than human proteins interact with viral proteins</w:t>
        </w:r>
        <w:r>
          <w:rPr>
            <w:noProof/>
            <w:webHidden/>
          </w:rPr>
          <w:tab/>
        </w:r>
        <w:r>
          <w:rPr>
            <w:noProof/>
            <w:webHidden/>
          </w:rPr>
          <w:fldChar w:fldCharType="begin"/>
        </w:r>
        <w:r>
          <w:rPr>
            <w:noProof/>
            <w:webHidden/>
          </w:rPr>
          <w:instrText xml:space="preserve"> PAGEREF _Toc513559639 \h </w:instrText>
        </w:r>
        <w:r>
          <w:rPr>
            <w:noProof/>
            <w:webHidden/>
          </w:rPr>
        </w:r>
        <w:r>
          <w:rPr>
            <w:noProof/>
            <w:webHidden/>
          </w:rPr>
          <w:fldChar w:fldCharType="separate"/>
        </w:r>
        <w:r>
          <w:rPr>
            <w:noProof/>
            <w:webHidden/>
          </w:rPr>
          <w:t>31</w:t>
        </w:r>
        <w:r>
          <w:rPr>
            <w:noProof/>
            <w:webHidden/>
          </w:rPr>
          <w:fldChar w:fldCharType="end"/>
        </w:r>
      </w:hyperlink>
    </w:p>
    <w:p w14:paraId="7BB4A7BF" w14:textId="61CEEA7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0" w:history="1">
        <w:r w:rsidRPr="00601A2C">
          <w:rPr>
            <w:rStyle w:val="Hyperlink"/>
            <w:noProof/>
          </w:rPr>
          <w:t>3.1.2 Viruses target human proteins that appear as hubs only in the data biased for more well-studied proteins</w:t>
        </w:r>
        <w:r>
          <w:rPr>
            <w:noProof/>
            <w:webHidden/>
          </w:rPr>
          <w:tab/>
        </w:r>
        <w:r>
          <w:rPr>
            <w:noProof/>
            <w:webHidden/>
          </w:rPr>
          <w:fldChar w:fldCharType="begin"/>
        </w:r>
        <w:r>
          <w:rPr>
            <w:noProof/>
            <w:webHidden/>
          </w:rPr>
          <w:instrText xml:space="preserve"> PAGEREF _Toc513559640 \h </w:instrText>
        </w:r>
        <w:r>
          <w:rPr>
            <w:noProof/>
            <w:webHidden/>
          </w:rPr>
        </w:r>
        <w:r>
          <w:rPr>
            <w:noProof/>
            <w:webHidden/>
          </w:rPr>
          <w:fldChar w:fldCharType="separate"/>
        </w:r>
        <w:r>
          <w:rPr>
            <w:noProof/>
            <w:webHidden/>
          </w:rPr>
          <w:t>34</w:t>
        </w:r>
        <w:r>
          <w:rPr>
            <w:noProof/>
            <w:webHidden/>
          </w:rPr>
          <w:fldChar w:fldCharType="end"/>
        </w:r>
      </w:hyperlink>
    </w:p>
    <w:p w14:paraId="5C9453CE" w14:textId="3FF121B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1" w:history="1">
        <w:r w:rsidRPr="00601A2C">
          <w:rPr>
            <w:rStyle w:val="Hyperlink"/>
            <w:noProof/>
          </w:rPr>
          <w:t>3.2 Dataset for benchmarking</w:t>
        </w:r>
        <w:r>
          <w:rPr>
            <w:noProof/>
            <w:webHidden/>
          </w:rPr>
          <w:tab/>
        </w:r>
        <w:r>
          <w:rPr>
            <w:noProof/>
            <w:webHidden/>
          </w:rPr>
          <w:fldChar w:fldCharType="begin"/>
        </w:r>
        <w:r>
          <w:rPr>
            <w:noProof/>
            <w:webHidden/>
          </w:rPr>
          <w:instrText xml:space="preserve"> PAGEREF _Toc513559641 \h </w:instrText>
        </w:r>
        <w:r>
          <w:rPr>
            <w:noProof/>
            <w:webHidden/>
          </w:rPr>
        </w:r>
        <w:r>
          <w:rPr>
            <w:noProof/>
            <w:webHidden/>
          </w:rPr>
          <w:fldChar w:fldCharType="separate"/>
        </w:r>
        <w:r>
          <w:rPr>
            <w:noProof/>
            <w:webHidden/>
          </w:rPr>
          <w:t>36</w:t>
        </w:r>
        <w:r>
          <w:rPr>
            <w:noProof/>
            <w:webHidden/>
          </w:rPr>
          <w:fldChar w:fldCharType="end"/>
        </w:r>
      </w:hyperlink>
    </w:p>
    <w:p w14:paraId="415FE4C5" w14:textId="2FE84EC5"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2" w:history="1">
        <w:r w:rsidRPr="00601A2C">
          <w:rPr>
            <w:rStyle w:val="Hyperlink"/>
            <w:noProof/>
          </w:rPr>
          <w:t>3.3 Domains likely to mediate interaction are enriched in SLIM-binding domains</w:t>
        </w:r>
        <w:r>
          <w:rPr>
            <w:noProof/>
            <w:webHidden/>
          </w:rPr>
          <w:tab/>
        </w:r>
        <w:r>
          <w:rPr>
            <w:noProof/>
            <w:webHidden/>
          </w:rPr>
          <w:fldChar w:fldCharType="begin"/>
        </w:r>
        <w:r>
          <w:rPr>
            <w:noProof/>
            <w:webHidden/>
          </w:rPr>
          <w:instrText xml:space="preserve"> PAGEREF _Toc513559642 \h </w:instrText>
        </w:r>
        <w:r>
          <w:rPr>
            <w:noProof/>
            <w:webHidden/>
          </w:rPr>
        </w:r>
        <w:r>
          <w:rPr>
            <w:noProof/>
            <w:webHidden/>
          </w:rPr>
          <w:fldChar w:fldCharType="separate"/>
        </w:r>
        <w:r>
          <w:rPr>
            <w:noProof/>
            <w:webHidden/>
          </w:rPr>
          <w:t>37</w:t>
        </w:r>
        <w:r>
          <w:rPr>
            <w:noProof/>
            <w:webHidden/>
          </w:rPr>
          <w:fldChar w:fldCharType="end"/>
        </w:r>
      </w:hyperlink>
    </w:p>
    <w:p w14:paraId="16D838BA" w14:textId="18FA711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3" w:history="1">
        <w:r w:rsidRPr="00601A2C">
          <w:rPr>
            <w:rStyle w:val="Hyperlink"/>
            <w:noProof/>
          </w:rPr>
          <w:t>3.4 De-novo discovery of Short Linear Motifs</w:t>
        </w:r>
        <w:r>
          <w:rPr>
            <w:noProof/>
            <w:webHidden/>
          </w:rPr>
          <w:tab/>
        </w:r>
        <w:r>
          <w:rPr>
            <w:noProof/>
            <w:webHidden/>
          </w:rPr>
          <w:fldChar w:fldCharType="begin"/>
        </w:r>
        <w:r>
          <w:rPr>
            <w:noProof/>
            <w:webHidden/>
          </w:rPr>
          <w:instrText xml:space="preserve"> PAGEREF _Toc513559643 \h </w:instrText>
        </w:r>
        <w:r>
          <w:rPr>
            <w:noProof/>
            <w:webHidden/>
          </w:rPr>
        </w:r>
        <w:r>
          <w:rPr>
            <w:noProof/>
            <w:webHidden/>
          </w:rPr>
          <w:fldChar w:fldCharType="separate"/>
        </w:r>
        <w:r>
          <w:rPr>
            <w:noProof/>
            <w:webHidden/>
          </w:rPr>
          <w:t>40</w:t>
        </w:r>
        <w:r>
          <w:rPr>
            <w:noProof/>
            <w:webHidden/>
          </w:rPr>
          <w:fldChar w:fldCharType="end"/>
        </w:r>
      </w:hyperlink>
    </w:p>
    <w:p w14:paraId="00050546" w14:textId="3ADA13FF"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4" w:history="1">
        <w:r w:rsidRPr="00601A2C">
          <w:rPr>
            <w:rStyle w:val="Hyperlink"/>
            <w:noProof/>
          </w:rPr>
          <w:t>3.5 Filtering by domain improves sensitivity of motif prediction</w:t>
        </w:r>
        <w:r>
          <w:rPr>
            <w:noProof/>
            <w:webHidden/>
          </w:rPr>
          <w:tab/>
        </w:r>
        <w:r>
          <w:rPr>
            <w:noProof/>
            <w:webHidden/>
          </w:rPr>
          <w:fldChar w:fldCharType="begin"/>
        </w:r>
        <w:r>
          <w:rPr>
            <w:noProof/>
            <w:webHidden/>
          </w:rPr>
          <w:instrText xml:space="preserve"> PAGEREF _Toc513559644 \h </w:instrText>
        </w:r>
        <w:r>
          <w:rPr>
            <w:noProof/>
            <w:webHidden/>
          </w:rPr>
        </w:r>
        <w:r>
          <w:rPr>
            <w:noProof/>
            <w:webHidden/>
          </w:rPr>
          <w:fldChar w:fldCharType="separate"/>
        </w:r>
        <w:r>
          <w:rPr>
            <w:noProof/>
            <w:webHidden/>
          </w:rPr>
          <w:t>46</w:t>
        </w:r>
        <w:r>
          <w:rPr>
            <w:noProof/>
            <w:webHidden/>
          </w:rPr>
          <w:fldChar w:fldCharType="end"/>
        </w:r>
      </w:hyperlink>
    </w:p>
    <w:p w14:paraId="5BA80FC4" w14:textId="058C1657"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5" w:history="1">
        <w:r w:rsidRPr="00601A2C">
          <w:rPr>
            <w:rStyle w:val="Hyperlink"/>
            <w:noProof/>
          </w:rPr>
          <w:t>3.6 De-novo discovered motifs are similar to known motifs</w:t>
        </w:r>
        <w:r>
          <w:rPr>
            <w:noProof/>
            <w:webHidden/>
          </w:rPr>
          <w:tab/>
        </w:r>
        <w:r>
          <w:rPr>
            <w:noProof/>
            <w:webHidden/>
          </w:rPr>
          <w:fldChar w:fldCharType="begin"/>
        </w:r>
        <w:r>
          <w:rPr>
            <w:noProof/>
            <w:webHidden/>
          </w:rPr>
          <w:instrText xml:space="preserve"> PAGEREF _Toc513559645 \h </w:instrText>
        </w:r>
        <w:r>
          <w:rPr>
            <w:noProof/>
            <w:webHidden/>
          </w:rPr>
        </w:r>
        <w:r>
          <w:rPr>
            <w:noProof/>
            <w:webHidden/>
          </w:rPr>
          <w:fldChar w:fldCharType="separate"/>
        </w:r>
        <w:r>
          <w:rPr>
            <w:noProof/>
            <w:webHidden/>
          </w:rPr>
          <w:t>49</w:t>
        </w:r>
        <w:r>
          <w:rPr>
            <w:noProof/>
            <w:webHidden/>
          </w:rPr>
          <w:fldChar w:fldCharType="end"/>
        </w:r>
      </w:hyperlink>
    </w:p>
    <w:p w14:paraId="5971BB07" w14:textId="5F2B69E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6" w:history="1">
        <w:r w:rsidRPr="00601A2C">
          <w:rPr>
            <w:rStyle w:val="Hyperlink"/>
            <w:noProof/>
          </w:rPr>
          <w:t>3.7 Examples of recovered and candidate motifs</w:t>
        </w:r>
        <w:r>
          <w:rPr>
            <w:noProof/>
            <w:webHidden/>
          </w:rPr>
          <w:tab/>
        </w:r>
        <w:r>
          <w:rPr>
            <w:noProof/>
            <w:webHidden/>
          </w:rPr>
          <w:fldChar w:fldCharType="begin"/>
        </w:r>
        <w:r>
          <w:rPr>
            <w:noProof/>
            <w:webHidden/>
          </w:rPr>
          <w:instrText xml:space="preserve"> PAGEREF _Toc513559646 \h </w:instrText>
        </w:r>
        <w:r>
          <w:rPr>
            <w:noProof/>
            <w:webHidden/>
          </w:rPr>
        </w:r>
        <w:r>
          <w:rPr>
            <w:noProof/>
            <w:webHidden/>
          </w:rPr>
          <w:fldChar w:fldCharType="separate"/>
        </w:r>
        <w:r>
          <w:rPr>
            <w:noProof/>
            <w:webHidden/>
          </w:rPr>
          <w:t>51</w:t>
        </w:r>
        <w:r>
          <w:rPr>
            <w:noProof/>
            <w:webHidden/>
          </w:rPr>
          <w:fldChar w:fldCharType="end"/>
        </w:r>
      </w:hyperlink>
    </w:p>
    <w:p w14:paraId="7B20E7A9" w14:textId="702DB0EF"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7" w:history="1">
        <w:r w:rsidRPr="00601A2C">
          <w:rPr>
            <w:rStyle w:val="Hyperlink"/>
            <w:noProof/>
          </w:rPr>
          <w:t>3.7.1 Several classes of candidate motifs recovered and predicted alongside and their likely recognition domains</w:t>
        </w:r>
        <w:r>
          <w:rPr>
            <w:noProof/>
            <w:webHidden/>
          </w:rPr>
          <w:tab/>
        </w:r>
        <w:r>
          <w:rPr>
            <w:noProof/>
            <w:webHidden/>
          </w:rPr>
          <w:fldChar w:fldCharType="begin"/>
        </w:r>
        <w:r>
          <w:rPr>
            <w:noProof/>
            <w:webHidden/>
          </w:rPr>
          <w:instrText xml:space="preserve"> PAGEREF _Toc513559647 \h </w:instrText>
        </w:r>
        <w:r>
          <w:rPr>
            <w:noProof/>
            <w:webHidden/>
          </w:rPr>
        </w:r>
        <w:r>
          <w:rPr>
            <w:noProof/>
            <w:webHidden/>
          </w:rPr>
          <w:fldChar w:fldCharType="separate"/>
        </w:r>
        <w:r>
          <w:rPr>
            <w:noProof/>
            <w:webHidden/>
          </w:rPr>
          <w:t>51</w:t>
        </w:r>
        <w:r>
          <w:rPr>
            <w:noProof/>
            <w:webHidden/>
          </w:rPr>
          <w:fldChar w:fldCharType="end"/>
        </w:r>
      </w:hyperlink>
    </w:p>
    <w:p w14:paraId="386442B8" w14:textId="50F3F6FA"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8" w:history="1">
        <w:r w:rsidRPr="00601A2C">
          <w:rPr>
            <w:rStyle w:val="Hyperlink"/>
            <w:noProof/>
          </w:rPr>
          <w:t>3.7.2 Successfully recovered 2 known PDZ-domain binding motifs</w:t>
        </w:r>
        <w:r>
          <w:rPr>
            <w:noProof/>
            <w:webHidden/>
          </w:rPr>
          <w:tab/>
        </w:r>
        <w:r>
          <w:rPr>
            <w:noProof/>
            <w:webHidden/>
          </w:rPr>
          <w:fldChar w:fldCharType="begin"/>
        </w:r>
        <w:r>
          <w:rPr>
            <w:noProof/>
            <w:webHidden/>
          </w:rPr>
          <w:instrText xml:space="preserve"> PAGEREF _Toc513559648 \h </w:instrText>
        </w:r>
        <w:r>
          <w:rPr>
            <w:noProof/>
            <w:webHidden/>
          </w:rPr>
        </w:r>
        <w:r>
          <w:rPr>
            <w:noProof/>
            <w:webHidden/>
          </w:rPr>
          <w:fldChar w:fldCharType="separate"/>
        </w:r>
        <w:r>
          <w:rPr>
            <w:noProof/>
            <w:webHidden/>
          </w:rPr>
          <w:t>52</w:t>
        </w:r>
        <w:r>
          <w:rPr>
            <w:noProof/>
            <w:webHidden/>
          </w:rPr>
          <w:fldChar w:fldCharType="end"/>
        </w:r>
      </w:hyperlink>
    </w:p>
    <w:p w14:paraId="79605E4A" w14:textId="05ADE26D"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9" w:history="1">
        <w:r w:rsidRPr="00601A2C">
          <w:rPr>
            <w:rStyle w:val="Hyperlink"/>
            <w:noProof/>
          </w:rPr>
          <w:t>3.7.3 PDZ-domain binding candidate motifs</w:t>
        </w:r>
        <w:r>
          <w:rPr>
            <w:noProof/>
            <w:webHidden/>
          </w:rPr>
          <w:tab/>
        </w:r>
        <w:r>
          <w:rPr>
            <w:noProof/>
            <w:webHidden/>
          </w:rPr>
          <w:fldChar w:fldCharType="begin"/>
        </w:r>
        <w:r>
          <w:rPr>
            <w:noProof/>
            <w:webHidden/>
          </w:rPr>
          <w:instrText xml:space="preserve"> PAGEREF _Toc513559649 \h </w:instrText>
        </w:r>
        <w:r>
          <w:rPr>
            <w:noProof/>
            <w:webHidden/>
          </w:rPr>
        </w:r>
        <w:r>
          <w:rPr>
            <w:noProof/>
            <w:webHidden/>
          </w:rPr>
          <w:fldChar w:fldCharType="separate"/>
        </w:r>
        <w:r>
          <w:rPr>
            <w:noProof/>
            <w:webHidden/>
          </w:rPr>
          <w:t>55</w:t>
        </w:r>
        <w:r>
          <w:rPr>
            <w:noProof/>
            <w:webHidden/>
          </w:rPr>
          <w:fldChar w:fldCharType="end"/>
        </w:r>
      </w:hyperlink>
    </w:p>
    <w:p w14:paraId="010E27BC" w14:textId="540581F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0" w:history="1">
        <w:r w:rsidRPr="00601A2C">
          <w:rPr>
            <w:rStyle w:val="Hyperlink"/>
            <w:noProof/>
          </w:rPr>
          <w:t>3.7.4 SH3-domain binding candidate motif</w:t>
        </w:r>
        <w:r>
          <w:rPr>
            <w:noProof/>
            <w:webHidden/>
          </w:rPr>
          <w:tab/>
        </w:r>
        <w:r>
          <w:rPr>
            <w:noProof/>
            <w:webHidden/>
          </w:rPr>
          <w:fldChar w:fldCharType="begin"/>
        </w:r>
        <w:r>
          <w:rPr>
            <w:noProof/>
            <w:webHidden/>
          </w:rPr>
          <w:instrText xml:space="preserve"> PAGEREF _Toc513559650 \h </w:instrText>
        </w:r>
        <w:r>
          <w:rPr>
            <w:noProof/>
            <w:webHidden/>
          </w:rPr>
        </w:r>
        <w:r>
          <w:rPr>
            <w:noProof/>
            <w:webHidden/>
          </w:rPr>
          <w:fldChar w:fldCharType="separate"/>
        </w:r>
        <w:r>
          <w:rPr>
            <w:noProof/>
            <w:webHidden/>
          </w:rPr>
          <w:t>59</w:t>
        </w:r>
        <w:r>
          <w:rPr>
            <w:noProof/>
            <w:webHidden/>
          </w:rPr>
          <w:fldChar w:fldCharType="end"/>
        </w:r>
      </w:hyperlink>
    </w:p>
    <w:p w14:paraId="17170BAD" w14:textId="22BA1447"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1" w:history="1">
        <w:r w:rsidRPr="00601A2C">
          <w:rPr>
            <w:rStyle w:val="Hyperlink"/>
            <w:noProof/>
          </w:rPr>
          <w:t>3.7.5 WD40-domain binding candidate motifs</w:t>
        </w:r>
        <w:r>
          <w:rPr>
            <w:noProof/>
            <w:webHidden/>
          </w:rPr>
          <w:tab/>
        </w:r>
        <w:r>
          <w:rPr>
            <w:noProof/>
            <w:webHidden/>
          </w:rPr>
          <w:fldChar w:fldCharType="begin"/>
        </w:r>
        <w:r>
          <w:rPr>
            <w:noProof/>
            <w:webHidden/>
          </w:rPr>
          <w:instrText xml:space="preserve"> PAGEREF _Toc513559651 \h </w:instrText>
        </w:r>
        <w:r>
          <w:rPr>
            <w:noProof/>
            <w:webHidden/>
          </w:rPr>
        </w:r>
        <w:r>
          <w:rPr>
            <w:noProof/>
            <w:webHidden/>
          </w:rPr>
          <w:fldChar w:fldCharType="separate"/>
        </w:r>
        <w:r>
          <w:rPr>
            <w:noProof/>
            <w:webHidden/>
          </w:rPr>
          <w:t>60</w:t>
        </w:r>
        <w:r>
          <w:rPr>
            <w:noProof/>
            <w:webHidden/>
          </w:rPr>
          <w:fldChar w:fldCharType="end"/>
        </w:r>
      </w:hyperlink>
    </w:p>
    <w:p w14:paraId="6A279E0C" w14:textId="1BA8B571"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2" w:history="1">
        <w:r w:rsidRPr="00601A2C">
          <w:rPr>
            <w:rStyle w:val="Hyperlink"/>
            <w:noProof/>
          </w:rPr>
          <w:t>3.7.6 Double-stranded RNA-binding domain and EF hand domain - candidate motifs</w:t>
        </w:r>
        <w:r>
          <w:rPr>
            <w:noProof/>
            <w:webHidden/>
          </w:rPr>
          <w:tab/>
        </w:r>
        <w:r>
          <w:rPr>
            <w:noProof/>
            <w:webHidden/>
          </w:rPr>
          <w:fldChar w:fldCharType="begin"/>
        </w:r>
        <w:r>
          <w:rPr>
            <w:noProof/>
            <w:webHidden/>
          </w:rPr>
          <w:instrText xml:space="preserve"> PAGEREF _Toc513559652 \h </w:instrText>
        </w:r>
        <w:r>
          <w:rPr>
            <w:noProof/>
            <w:webHidden/>
          </w:rPr>
        </w:r>
        <w:r>
          <w:rPr>
            <w:noProof/>
            <w:webHidden/>
          </w:rPr>
          <w:fldChar w:fldCharType="separate"/>
        </w:r>
        <w:r>
          <w:rPr>
            <w:noProof/>
            <w:webHidden/>
          </w:rPr>
          <w:t>63</w:t>
        </w:r>
        <w:r>
          <w:rPr>
            <w:noProof/>
            <w:webHidden/>
          </w:rPr>
          <w:fldChar w:fldCharType="end"/>
        </w:r>
      </w:hyperlink>
    </w:p>
    <w:p w14:paraId="0CE73287" w14:textId="7A591A7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3" w:history="1">
        <w:r w:rsidRPr="00601A2C">
          <w:rPr>
            <w:rStyle w:val="Hyperlink"/>
            <w:noProof/>
          </w:rPr>
          <w:t>3.7.7 BAG-domain binding candidate motif</w:t>
        </w:r>
        <w:r>
          <w:rPr>
            <w:noProof/>
            <w:webHidden/>
          </w:rPr>
          <w:tab/>
        </w:r>
        <w:r>
          <w:rPr>
            <w:noProof/>
            <w:webHidden/>
          </w:rPr>
          <w:fldChar w:fldCharType="begin"/>
        </w:r>
        <w:r>
          <w:rPr>
            <w:noProof/>
            <w:webHidden/>
          </w:rPr>
          <w:instrText xml:space="preserve"> PAGEREF _Toc513559653 \h </w:instrText>
        </w:r>
        <w:r>
          <w:rPr>
            <w:noProof/>
            <w:webHidden/>
          </w:rPr>
        </w:r>
        <w:r>
          <w:rPr>
            <w:noProof/>
            <w:webHidden/>
          </w:rPr>
          <w:fldChar w:fldCharType="separate"/>
        </w:r>
        <w:r>
          <w:rPr>
            <w:noProof/>
            <w:webHidden/>
          </w:rPr>
          <w:t>66</w:t>
        </w:r>
        <w:r>
          <w:rPr>
            <w:noProof/>
            <w:webHidden/>
          </w:rPr>
          <w:fldChar w:fldCharType="end"/>
        </w:r>
      </w:hyperlink>
    </w:p>
    <w:p w14:paraId="1C8A2017" w14:textId="6EB22CFE"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54" w:history="1">
        <w:r w:rsidRPr="00601A2C">
          <w:rPr>
            <w:rStyle w:val="Hyperlink"/>
            <w:noProof/>
          </w:rPr>
          <w:t>3.8 Future directions</w:t>
        </w:r>
        <w:r>
          <w:rPr>
            <w:noProof/>
            <w:webHidden/>
          </w:rPr>
          <w:tab/>
        </w:r>
        <w:r>
          <w:rPr>
            <w:noProof/>
            <w:webHidden/>
          </w:rPr>
          <w:fldChar w:fldCharType="begin"/>
        </w:r>
        <w:r>
          <w:rPr>
            <w:noProof/>
            <w:webHidden/>
          </w:rPr>
          <w:instrText xml:space="preserve"> PAGEREF _Toc513559654 \h </w:instrText>
        </w:r>
        <w:r>
          <w:rPr>
            <w:noProof/>
            <w:webHidden/>
          </w:rPr>
        </w:r>
        <w:r>
          <w:rPr>
            <w:noProof/>
            <w:webHidden/>
          </w:rPr>
          <w:fldChar w:fldCharType="separate"/>
        </w:r>
        <w:r>
          <w:rPr>
            <w:noProof/>
            <w:webHidden/>
          </w:rPr>
          <w:t>68</w:t>
        </w:r>
        <w:r>
          <w:rPr>
            <w:noProof/>
            <w:webHidden/>
          </w:rPr>
          <w:fldChar w:fldCharType="end"/>
        </w:r>
      </w:hyperlink>
    </w:p>
    <w:p w14:paraId="79FDCAEC" w14:textId="1687B67B"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5" w:history="1">
        <w:r w:rsidRPr="00601A2C">
          <w:rPr>
            <w:rStyle w:val="Hyperlink"/>
            <w:noProof/>
          </w:rPr>
          <w:t>3.8.1 Motif-domain molecular docking and improved analysis on the human side</w:t>
        </w:r>
        <w:r>
          <w:rPr>
            <w:noProof/>
            <w:webHidden/>
          </w:rPr>
          <w:tab/>
        </w:r>
        <w:r>
          <w:rPr>
            <w:noProof/>
            <w:webHidden/>
          </w:rPr>
          <w:fldChar w:fldCharType="begin"/>
        </w:r>
        <w:r>
          <w:rPr>
            <w:noProof/>
            <w:webHidden/>
          </w:rPr>
          <w:instrText xml:space="preserve"> PAGEREF _Toc513559655 \h </w:instrText>
        </w:r>
        <w:r>
          <w:rPr>
            <w:noProof/>
            <w:webHidden/>
          </w:rPr>
        </w:r>
        <w:r>
          <w:rPr>
            <w:noProof/>
            <w:webHidden/>
          </w:rPr>
          <w:fldChar w:fldCharType="separate"/>
        </w:r>
        <w:r>
          <w:rPr>
            <w:noProof/>
            <w:webHidden/>
          </w:rPr>
          <w:t>68</w:t>
        </w:r>
        <w:r>
          <w:rPr>
            <w:noProof/>
            <w:webHidden/>
          </w:rPr>
          <w:fldChar w:fldCharType="end"/>
        </w:r>
      </w:hyperlink>
    </w:p>
    <w:p w14:paraId="185EC542" w14:textId="47FCBDE7"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6" w:history="1">
        <w:r w:rsidRPr="00601A2C">
          <w:rPr>
            <w:rStyle w:val="Hyperlink"/>
            <w:noProof/>
          </w:rPr>
          <w:t>3.8.2 Integrating multiple predictors: random forest</w:t>
        </w:r>
        <w:r>
          <w:rPr>
            <w:noProof/>
            <w:webHidden/>
          </w:rPr>
          <w:tab/>
        </w:r>
        <w:r>
          <w:rPr>
            <w:noProof/>
            <w:webHidden/>
          </w:rPr>
          <w:fldChar w:fldCharType="begin"/>
        </w:r>
        <w:r>
          <w:rPr>
            <w:noProof/>
            <w:webHidden/>
          </w:rPr>
          <w:instrText xml:space="preserve"> PAGEREF _Toc513559656 \h </w:instrText>
        </w:r>
        <w:r>
          <w:rPr>
            <w:noProof/>
            <w:webHidden/>
          </w:rPr>
        </w:r>
        <w:r>
          <w:rPr>
            <w:noProof/>
            <w:webHidden/>
          </w:rPr>
          <w:fldChar w:fldCharType="separate"/>
        </w:r>
        <w:r>
          <w:rPr>
            <w:noProof/>
            <w:webHidden/>
          </w:rPr>
          <w:t>69</w:t>
        </w:r>
        <w:r>
          <w:rPr>
            <w:noProof/>
            <w:webHidden/>
          </w:rPr>
          <w:fldChar w:fldCharType="end"/>
        </w:r>
      </w:hyperlink>
    </w:p>
    <w:p w14:paraId="06C242D5" w14:textId="7486BE5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7" w:history="1">
        <w:r w:rsidRPr="00601A2C">
          <w:rPr>
            <w:rStyle w:val="Hyperlink"/>
            <w:noProof/>
          </w:rPr>
          <w:t>3.8.3 Experimental validation</w:t>
        </w:r>
        <w:r>
          <w:rPr>
            <w:noProof/>
            <w:webHidden/>
          </w:rPr>
          <w:tab/>
        </w:r>
        <w:r>
          <w:rPr>
            <w:noProof/>
            <w:webHidden/>
          </w:rPr>
          <w:fldChar w:fldCharType="begin"/>
        </w:r>
        <w:r>
          <w:rPr>
            <w:noProof/>
            <w:webHidden/>
          </w:rPr>
          <w:instrText xml:space="preserve"> PAGEREF _Toc513559657 \h </w:instrText>
        </w:r>
        <w:r>
          <w:rPr>
            <w:noProof/>
            <w:webHidden/>
          </w:rPr>
        </w:r>
        <w:r>
          <w:rPr>
            <w:noProof/>
            <w:webHidden/>
          </w:rPr>
          <w:fldChar w:fldCharType="separate"/>
        </w:r>
        <w:r>
          <w:rPr>
            <w:noProof/>
            <w:webHidden/>
          </w:rPr>
          <w:t>70</w:t>
        </w:r>
        <w:r>
          <w:rPr>
            <w:noProof/>
            <w:webHidden/>
          </w:rPr>
          <w:fldChar w:fldCharType="end"/>
        </w:r>
      </w:hyperlink>
    </w:p>
    <w:p w14:paraId="658A8E4A" w14:textId="4DB70172"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58" w:history="1">
        <w:r w:rsidRPr="00601A2C">
          <w:rPr>
            <w:rStyle w:val="Hyperlink"/>
            <w:noProof/>
          </w:rPr>
          <w:t>Conclusions</w:t>
        </w:r>
        <w:r>
          <w:rPr>
            <w:noProof/>
            <w:webHidden/>
          </w:rPr>
          <w:tab/>
        </w:r>
        <w:r>
          <w:rPr>
            <w:noProof/>
            <w:webHidden/>
          </w:rPr>
          <w:fldChar w:fldCharType="begin"/>
        </w:r>
        <w:r>
          <w:rPr>
            <w:noProof/>
            <w:webHidden/>
          </w:rPr>
          <w:instrText xml:space="preserve"> PAGEREF _Toc513559658 \h </w:instrText>
        </w:r>
        <w:r>
          <w:rPr>
            <w:noProof/>
            <w:webHidden/>
          </w:rPr>
        </w:r>
        <w:r>
          <w:rPr>
            <w:noProof/>
            <w:webHidden/>
          </w:rPr>
          <w:fldChar w:fldCharType="separate"/>
        </w:r>
        <w:r>
          <w:rPr>
            <w:noProof/>
            <w:webHidden/>
          </w:rPr>
          <w:t>71</w:t>
        </w:r>
        <w:r>
          <w:rPr>
            <w:noProof/>
            <w:webHidden/>
          </w:rPr>
          <w:fldChar w:fldCharType="end"/>
        </w:r>
      </w:hyperlink>
    </w:p>
    <w:p w14:paraId="0F818D78" w14:textId="40C3263F"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59" w:history="1">
        <w:r w:rsidRPr="00601A2C">
          <w:rPr>
            <w:rStyle w:val="Hyperlink"/>
            <w:noProof/>
          </w:rPr>
          <w:t>Supplementary materials</w:t>
        </w:r>
        <w:r>
          <w:rPr>
            <w:noProof/>
            <w:webHidden/>
          </w:rPr>
          <w:tab/>
        </w:r>
        <w:r>
          <w:rPr>
            <w:noProof/>
            <w:webHidden/>
          </w:rPr>
          <w:fldChar w:fldCharType="begin"/>
        </w:r>
        <w:r>
          <w:rPr>
            <w:noProof/>
            <w:webHidden/>
          </w:rPr>
          <w:instrText xml:space="preserve"> PAGEREF _Toc513559659 \h </w:instrText>
        </w:r>
        <w:r>
          <w:rPr>
            <w:noProof/>
            <w:webHidden/>
          </w:rPr>
        </w:r>
        <w:r>
          <w:rPr>
            <w:noProof/>
            <w:webHidden/>
          </w:rPr>
          <w:fldChar w:fldCharType="separate"/>
        </w:r>
        <w:r>
          <w:rPr>
            <w:noProof/>
            <w:webHidden/>
          </w:rPr>
          <w:t>72</w:t>
        </w:r>
        <w:r>
          <w:rPr>
            <w:noProof/>
            <w:webHidden/>
          </w:rPr>
          <w:fldChar w:fldCharType="end"/>
        </w:r>
      </w:hyperlink>
    </w:p>
    <w:p w14:paraId="781CED3D" w14:textId="7D780A46"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0" w:history="1">
        <w:r w:rsidRPr="00601A2C">
          <w:rPr>
            <w:rStyle w:val="Hyperlink"/>
            <w:noProof/>
          </w:rPr>
          <w:t>Supplementary figure 1</w:t>
        </w:r>
        <w:r>
          <w:rPr>
            <w:noProof/>
            <w:webHidden/>
          </w:rPr>
          <w:tab/>
        </w:r>
        <w:r>
          <w:rPr>
            <w:noProof/>
            <w:webHidden/>
          </w:rPr>
          <w:fldChar w:fldCharType="begin"/>
        </w:r>
        <w:r>
          <w:rPr>
            <w:noProof/>
            <w:webHidden/>
          </w:rPr>
          <w:instrText xml:space="preserve"> PAGEREF _Toc513559660 \h </w:instrText>
        </w:r>
        <w:r>
          <w:rPr>
            <w:noProof/>
            <w:webHidden/>
          </w:rPr>
        </w:r>
        <w:r>
          <w:rPr>
            <w:noProof/>
            <w:webHidden/>
          </w:rPr>
          <w:fldChar w:fldCharType="separate"/>
        </w:r>
        <w:r>
          <w:rPr>
            <w:noProof/>
            <w:webHidden/>
          </w:rPr>
          <w:t>72</w:t>
        </w:r>
        <w:r>
          <w:rPr>
            <w:noProof/>
            <w:webHidden/>
          </w:rPr>
          <w:fldChar w:fldCharType="end"/>
        </w:r>
      </w:hyperlink>
    </w:p>
    <w:p w14:paraId="08C6234B" w14:textId="5E05AB2B"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1" w:history="1">
        <w:r w:rsidRPr="00601A2C">
          <w:rPr>
            <w:rStyle w:val="Hyperlink"/>
            <w:noProof/>
          </w:rPr>
          <w:t>Supplementary figure 2</w:t>
        </w:r>
        <w:r>
          <w:rPr>
            <w:noProof/>
            <w:webHidden/>
          </w:rPr>
          <w:tab/>
        </w:r>
        <w:r>
          <w:rPr>
            <w:noProof/>
            <w:webHidden/>
          </w:rPr>
          <w:fldChar w:fldCharType="begin"/>
        </w:r>
        <w:r>
          <w:rPr>
            <w:noProof/>
            <w:webHidden/>
          </w:rPr>
          <w:instrText xml:space="preserve"> PAGEREF _Toc513559661 \h </w:instrText>
        </w:r>
        <w:r>
          <w:rPr>
            <w:noProof/>
            <w:webHidden/>
          </w:rPr>
        </w:r>
        <w:r>
          <w:rPr>
            <w:noProof/>
            <w:webHidden/>
          </w:rPr>
          <w:fldChar w:fldCharType="separate"/>
        </w:r>
        <w:r>
          <w:rPr>
            <w:noProof/>
            <w:webHidden/>
          </w:rPr>
          <w:t>73</w:t>
        </w:r>
        <w:r>
          <w:rPr>
            <w:noProof/>
            <w:webHidden/>
          </w:rPr>
          <w:fldChar w:fldCharType="end"/>
        </w:r>
      </w:hyperlink>
    </w:p>
    <w:p w14:paraId="3444978A" w14:textId="6A9F7EE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2" w:history="1">
        <w:r w:rsidRPr="00601A2C">
          <w:rPr>
            <w:rStyle w:val="Hyperlink"/>
            <w:noProof/>
          </w:rPr>
          <w:t>Supplementary figure 3</w:t>
        </w:r>
        <w:r>
          <w:rPr>
            <w:noProof/>
            <w:webHidden/>
          </w:rPr>
          <w:tab/>
        </w:r>
        <w:r>
          <w:rPr>
            <w:noProof/>
            <w:webHidden/>
          </w:rPr>
          <w:fldChar w:fldCharType="begin"/>
        </w:r>
        <w:r>
          <w:rPr>
            <w:noProof/>
            <w:webHidden/>
          </w:rPr>
          <w:instrText xml:space="preserve"> PAGEREF _Toc513559662 \h </w:instrText>
        </w:r>
        <w:r>
          <w:rPr>
            <w:noProof/>
            <w:webHidden/>
          </w:rPr>
        </w:r>
        <w:r>
          <w:rPr>
            <w:noProof/>
            <w:webHidden/>
          </w:rPr>
          <w:fldChar w:fldCharType="separate"/>
        </w:r>
        <w:r>
          <w:rPr>
            <w:noProof/>
            <w:webHidden/>
          </w:rPr>
          <w:t>74</w:t>
        </w:r>
        <w:r>
          <w:rPr>
            <w:noProof/>
            <w:webHidden/>
          </w:rPr>
          <w:fldChar w:fldCharType="end"/>
        </w:r>
      </w:hyperlink>
    </w:p>
    <w:p w14:paraId="467651D0" w14:textId="3E2A2F2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3" w:history="1">
        <w:r w:rsidRPr="00601A2C">
          <w:rPr>
            <w:rStyle w:val="Hyperlink"/>
            <w:noProof/>
          </w:rPr>
          <w:t>Supplementary figure 4</w:t>
        </w:r>
        <w:r>
          <w:rPr>
            <w:noProof/>
            <w:webHidden/>
          </w:rPr>
          <w:tab/>
        </w:r>
        <w:r>
          <w:rPr>
            <w:noProof/>
            <w:webHidden/>
          </w:rPr>
          <w:fldChar w:fldCharType="begin"/>
        </w:r>
        <w:r>
          <w:rPr>
            <w:noProof/>
            <w:webHidden/>
          </w:rPr>
          <w:instrText xml:space="preserve"> PAGEREF _Toc513559663 \h </w:instrText>
        </w:r>
        <w:r>
          <w:rPr>
            <w:noProof/>
            <w:webHidden/>
          </w:rPr>
        </w:r>
        <w:r>
          <w:rPr>
            <w:noProof/>
            <w:webHidden/>
          </w:rPr>
          <w:fldChar w:fldCharType="separate"/>
        </w:r>
        <w:r>
          <w:rPr>
            <w:noProof/>
            <w:webHidden/>
          </w:rPr>
          <w:t>75</w:t>
        </w:r>
        <w:r>
          <w:rPr>
            <w:noProof/>
            <w:webHidden/>
          </w:rPr>
          <w:fldChar w:fldCharType="end"/>
        </w:r>
      </w:hyperlink>
    </w:p>
    <w:p w14:paraId="442D79BF" w14:textId="3D4A1086"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4" w:history="1">
        <w:r w:rsidRPr="00601A2C">
          <w:rPr>
            <w:rStyle w:val="Hyperlink"/>
            <w:noProof/>
          </w:rPr>
          <w:t>Supplementary figure 5</w:t>
        </w:r>
        <w:r>
          <w:rPr>
            <w:noProof/>
            <w:webHidden/>
          </w:rPr>
          <w:tab/>
        </w:r>
        <w:r>
          <w:rPr>
            <w:noProof/>
            <w:webHidden/>
          </w:rPr>
          <w:fldChar w:fldCharType="begin"/>
        </w:r>
        <w:r>
          <w:rPr>
            <w:noProof/>
            <w:webHidden/>
          </w:rPr>
          <w:instrText xml:space="preserve"> PAGEREF _Toc513559664 \h </w:instrText>
        </w:r>
        <w:r>
          <w:rPr>
            <w:noProof/>
            <w:webHidden/>
          </w:rPr>
        </w:r>
        <w:r>
          <w:rPr>
            <w:noProof/>
            <w:webHidden/>
          </w:rPr>
          <w:fldChar w:fldCharType="separate"/>
        </w:r>
        <w:r>
          <w:rPr>
            <w:noProof/>
            <w:webHidden/>
          </w:rPr>
          <w:t>76</w:t>
        </w:r>
        <w:r>
          <w:rPr>
            <w:noProof/>
            <w:webHidden/>
          </w:rPr>
          <w:fldChar w:fldCharType="end"/>
        </w:r>
      </w:hyperlink>
    </w:p>
    <w:p w14:paraId="74280374" w14:textId="2610BBAA" w:rsidR="00271310" w:rsidRPr="00A35240" w:rsidRDefault="00AD2F79" w:rsidP="00F7584F">
      <w:pPr>
        <w:pStyle w:val="Heading1"/>
        <w:tabs>
          <w:tab w:val="left" w:pos="6245"/>
        </w:tabs>
        <w:ind w:firstLine="0"/>
        <w:jc w:val="left"/>
        <w:rPr>
          <w:lang w:val="en-US"/>
        </w:rPr>
      </w:pPr>
      <w:r>
        <w:rPr>
          <w:rFonts w:eastAsia="Times New Roman" w:cstheme="minorHAnsi"/>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3559603"/>
      <w:r w:rsidRPr="00C71A90">
        <w:rPr>
          <w:color w:val="000000"/>
          <w:kern w:val="36"/>
          <w:szCs w:val="28"/>
        </w:rPr>
        <w:t>Abstract</w:t>
      </w:r>
      <w:bookmarkEnd w:id="0"/>
      <w:bookmarkEnd w:id="1"/>
    </w:p>
    <w:p w14:paraId="7E352AF6" w14:textId="19C5DA07" w:rsidR="00D55FD8" w:rsidRPr="00C71A90" w:rsidRDefault="00D55FD8" w:rsidP="00A139CF">
      <w:pPr>
        <w:shd w:val="clear" w:color="auto" w:fill="FFFFFF"/>
        <w:spacing w:before="160"/>
        <w:rPr>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ins w:id="2" w:author="Evangelia Petsalaki" w:date="2018-04-26T10:31:00Z">
        <w:r w:rsidR="002C24E5" w:rsidRPr="00C71A90">
          <w:rPr>
            <w:color w:val="333333"/>
            <w:szCs w:val="28"/>
          </w:rPr>
          <w:t>We</w:t>
        </w:r>
      </w:ins>
      <w:r w:rsidRPr="00C71A90">
        <w:rPr>
          <w:color w:val="333333"/>
          <w:szCs w:val="28"/>
        </w:rPr>
        <w:t xml:space="preserve"> </w:t>
      </w:r>
      <w:ins w:id="3" w:author="Evangelia Petsalaki" w:date="2018-04-26T10:31:00Z">
        <w:r w:rsidR="002C24E5" w:rsidRPr="00C71A90">
          <w:rPr>
            <w:color w:val="333333"/>
            <w:szCs w:val="28"/>
          </w:rPr>
          <w:t xml:space="preserve">plan to </w:t>
        </w:r>
      </w:ins>
      <w:r w:rsidRPr="00C71A90">
        <w:rPr>
          <w:color w:val="333333"/>
          <w:szCs w:val="28"/>
        </w:rPr>
        <w:t xml:space="preserve">experimentally validate </w:t>
      </w:r>
      <w:r w:rsidRPr="00444C69">
        <w:rPr>
          <w:color w:val="333333"/>
          <w:szCs w:val="28"/>
          <w:highlight w:val="yellow"/>
        </w:rPr>
        <w:t>X</w:t>
      </w:r>
      <w:r w:rsidRPr="00C71A90">
        <w:rPr>
          <w:color w:val="333333"/>
          <w:szCs w:val="28"/>
        </w:rPr>
        <w:t xml:space="preserve"> novel human recognition domain - viral motif pairs using </w:t>
      </w:r>
      <w:ins w:id="4" w:author="Evangelia Petsalaki" w:date="2018-04-26T10:31:00Z">
        <w:r w:rsidR="002C24E5" w:rsidRPr="00C71A90">
          <w:rPr>
            <w:color w:val="333333"/>
            <w:szCs w:val="28"/>
          </w:rPr>
          <w:t>phage display</w:t>
        </w:r>
      </w:ins>
      <w:r w:rsidRPr="00C71A90">
        <w:rPr>
          <w:color w:val="333333"/>
          <w:szCs w:val="28"/>
        </w:rPr>
        <w:t>. This work contributes to our understanding of the domain-linear motif code and how viruses exploit this mechanism.</w:t>
      </w:r>
    </w:p>
    <w:p w14:paraId="58BE2902" w14:textId="77777777" w:rsidR="00D55FD8" w:rsidRPr="00C71A90" w:rsidRDefault="00D55FD8" w:rsidP="00271310">
      <w:pPr>
        <w:shd w:val="clear" w:color="auto" w:fill="FFFFFF"/>
        <w:spacing w:before="160"/>
        <w:rPr>
          <w:szCs w:val="28"/>
        </w:rPr>
      </w:pPr>
      <w:r w:rsidRPr="00C71A90">
        <w:rPr>
          <w:color w:val="333333"/>
          <w:szCs w:val="28"/>
        </w:rPr>
        <w:t>#We demonstrate that using the sequences of viral proteins that have convergently evolved #linear motifs increases the sensitivity of computational linear motif prediction.</w:t>
      </w:r>
    </w:p>
    <w:p w14:paraId="1238257E" w14:textId="77777777" w:rsidR="00D55FD8" w:rsidRPr="00C71A90" w:rsidRDefault="00D55FD8" w:rsidP="00F7584F">
      <w:pPr>
        <w:shd w:val="clear" w:color="auto" w:fill="FFFFFF"/>
        <w:spacing w:before="160"/>
        <w:rPr>
          <w:szCs w:val="28"/>
        </w:rPr>
      </w:pPr>
      <w:r w:rsidRPr="00C71A90">
        <w:rPr>
          <w:color w:val="333333"/>
          <w:szCs w:val="28"/>
        </w:rPr>
        <w:t>#This work may aid the discovery of novel functional linear motifs and instances, thus #contributing to our understanding of the domain-linear motif code and how viruses exploit this #mechanism.</w:t>
      </w:r>
    </w:p>
    <w:p w14:paraId="0F031E9B" w14:textId="77777777" w:rsidR="00D55FD8" w:rsidRPr="00C71A90" w:rsidRDefault="00D55FD8" w:rsidP="00FA177F">
      <w:pPr>
        <w:shd w:val="clear" w:color="auto" w:fill="FFFFFF"/>
        <w:spacing w:before="160"/>
        <w:rPr>
          <w:szCs w:val="28"/>
        </w:rPr>
      </w:pPr>
      <w:r w:rsidRPr="00C71A90">
        <w:rPr>
          <w:color w:val="333333"/>
          <w:szCs w:val="28"/>
        </w:rPr>
        <w:t>#I have devised each step of the analysis (retrieve/process experimental interaction data, #identify domains, motif search on sequences of interacting partners of viral-interacting human #proteins, scoring domain-motif pairs) and implemented them in R #(https:/github.com/</w:t>
      </w:r>
      <w:proofErr w:type="spellStart"/>
      <w:r w:rsidRPr="00C71A90">
        <w:rPr>
          <w:color w:val="333333"/>
          <w:szCs w:val="28"/>
        </w:rPr>
        <w:t>vitkl</w:t>
      </w:r>
      <w:proofErr w:type="spellEnd"/>
      <w:r w:rsidRPr="00C71A90">
        <w:rPr>
          <w:color w:val="333333"/>
          <w:szCs w:val="28"/>
        </w:rPr>
        <w:t>/</w:t>
      </w:r>
      <w:proofErr w:type="spellStart"/>
      <w:r w:rsidRPr="00C71A90">
        <w:rPr>
          <w:color w:val="333333"/>
          <w:szCs w:val="28"/>
        </w:rPr>
        <w:t>MItools</w:t>
      </w:r>
      <w:proofErr w:type="spellEnd"/>
      <w:r w:rsidRPr="00C71A90">
        <w:rPr>
          <w:color w:val="333333"/>
          <w:szCs w:val="28"/>
        </w:rPr>
        <w:t>), using command-line tools and LSF computing cluster.</w:t>
      </w:r>
    </w:p>
    <w:p w14:paraId="05B9CCE5" w14:textId="77777777" w:rsidR="00D55FD8" w:rsidRPr="00C71A90" w:rsidRDefault="00D55FD8" w:rsidP="003526B1">
      <w:pPr>
        <w:rPr>
          <w:szCs w:val="28"/>
        </w:rPr>
      </w:pPr>
    </w:p>
    <w:p w14:paraId="43F62397" w14:textId="77777777" w:rsidR="00D55FD8" w:rsidRDefault="00D55FD8">
      <w:pPr>
        <w:pStyle w:val="Heading1"/>
        <w:pPrChange w:id="5" w:author="Evangelia Petsalaki" w:date="2018-04-26T10:32:00Z">
          <w:pPr>
            <w:spacing w:before="400" w:after="120"/>
            <w:outlineLvl w:val="0"/>
          </w:pPr>
        </w:pPrChange>
      </w:pPr>
      <w:r w:rsidRPr="00C71A90">
        <w:br w:type="column"/>
      </w:r>
      <w:bookmarkStart w:id="6" w:name="_Toc512724670"/>
      <w:bookmarkStart w:id="7" w:name="_Toc512726394"/>
      <w:bookmarkStart w:id="8" w:name="_Toc513559604"/>
      <w:r w:rsidRPr="00C71A90">
        <w:lastRenderedPageBreak/>
        <w:t>Introduction</w:t>
      </w:r>
      <w:bookmarkEnd w:id="6"/>
      <w:bookmarkEnd w:id="7"/>
      <w:bookmarkEnd w:id="8"/>
    </w:p>
    <w:p w14:paraId="54C02CC0" w14:textId="5CAAC946" w:rsidR="00D55FD8" w:rsidRPr="00710494" w:rsidRDefault="00A84C70" w:rsidP="00F7584F">
      <w:pPr>
        <w:rPr>
          <w:bCs/>
        </w:rPr>
      </w:pPr>
      <w:bookmarkStart w:id="9" w:name="_Toc512726395"/>
      <w:r>
        <w:t>…… write 1-2 pages of general introduction here …</w:t>
      </w:r>
      <w:bookmarkEnd w:id="9"/>
    </w:p>
    <w:p w14:paraId="7799B0C4" w14:textId="29F8B7AF" w:rsidR="00710494" w:rsidRPr="00AE011A" w:rsidRDefault="00710494" w:rsidP="00A139CF">
      <w:pPr>
        <w:pStyle w:val="Heading1"/>
      </w:pPr>
      <w:bookmarkStart w:id="10" w:name="_Toc512724671"/>
      <w:bookmarkStart w:id="11" w:name="_Toc512726396"/>
      <w:bookmarkStart w:id="12" w:name="_Toc513559605"/>
      <w:r w:rsidRPr="00AE011A">
        <w:t xml:space="preserve">1. </w:t>
      </w:r>
      <w:r w:rsidRPr="00A139CF">
        <w:t>Literature</w:t>
      </w:r>
      <w:r w:rsidRPr="00AE011A">
        <w:t xml:space="preserve"> Review</w:t>
      </w:r>
      <w:bookmarkEnd w:id="10"/>
      <w:bookmarkEnd w:id="11"/>
      <w:bookmarkEnd w:id="12"/>
    </w:p>
    <w:p w14:paraId="64258441" w14:textId="6A09F365" w:rsidR="00710494" w:rsidRPr="00C71A90" w:rsidRDefault="00710494" w:rsidP="00A139CF">
      <w:pPr>
        <w:pStyle w:val="Heading2"/>
      </w:pPr>
      <w:bookmarkStart w:id="13" w:name="_Toc512724672"/>
      <w:bookmarkStart w:id="14" w:name="_Toc512726397"/>
      <w:bookmarkStart w:id="15" w:name="_Toc513559606"/>
      <w:r>
        <w:t xml:space="preserve">1.1 </w:t>
      </w:r>
      <w:r w:rsidRPr="00C71A90">
        <w:t>Short linear motifs</w:t>
      </w:r>
      <w:bookmarkEnd w:id="13"/>
      <w:bookmarkEnd w:id="14"/>
      <w:bookmarkEnd w:id="15"/>
    </w:p>
    <w:p w14:paraId="6B8193DE" w14:textId="096AB004" w:rsidR="00D55FD8" w:rsidRPr="00C71A90" w:rsidRDefault="00710494" w:rsidP="00A139CF">
      <w:pPr>
        <w:pStyle w:val="Heading3"/>
      </w:pPr>
      <w:bookmarkStart w:id="16" w:name="_Toc512724673"/>
      <w:bookmarkStart w:id="17" w:name="_Toc512726398"/>
      <w:bookmarkStart w:id="18" w:name="_Toc513559607"/>
      <w:r>
        <w:t xml:space="preserve">1.1.1 </w:t>
      </w:r>
      <w:commentRangeStart w:id="19"/>
      <w:r w:rsidR="00D55FD8" w:rsidRPr="00C71A90">
        <w:t>Protein interactions modules</w:t>
      </w:r>
      <w:commentRangeEnd w:id="19"/>
      <w:r w:rsidR="00B648FC" w:rsidRPr="00C71A90">
        <w:rPr>
          <w:rStyle w:val="CommentReference"/>
          <w:sz w:val="28"/>
          <w:szCs w:val="28"/>
        </w:rPr>
        <w:commentReference w:id="19"/>
      </w:r>
      <w:bookmarkEnd w:id="16"/>
      <w:bookmarkEnd w:id="17"/>
      <w:bookmarkEnd w:id="18"/>
    </w:p>
    <w:p w14:paraId="6512AED9" w14:textId="36E4CDD2" w:rsidR="00D55FD8" w:rsidRPr="00C71A90" w:rsidRDefault="00D55FD8" w:rsidP="00A139CF">
      <w:bookmarkStart w:id="20" w:name="_Toc512724674"/>
      <w:r w:rsidRPr="00C71A90">
        <w:t>The structure and the function</w:t>
      </w:r>
      <w:ins w:id="21" w:author="Evangelia Petsalaki" w:date="2018-04-26T10:32:00Z">
        <w:r w:rsidR="00B648FC" w:rsidRPr="00C71A90">
          <w:t>s</w:t>
        </w:r>
      </w:ins>
      <w:r w:rsidRPr="00C71A90">
        <w:t xml:space="preserve"> of cell</w:t>
      </w:r>
      <w:ins w:id="22" w:author="Evangelia Petsalaki" w:date="2018-04-26T10:32:00Z">
        <w:r w:rsidR="00B648FC" w:rsidRPr="00C71A90">
          <w:t>s</w:t>
        </w:r>
      </w:ins>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ins w:id="23" w:author="Evangelia Petsalaki" w:date="2018-04-26T10:33:00Z">
        <w:r w:rsidR="00B648FC" w:rsidRPr="00C71A90">
          <w:t xml:space="preserve">a </w:t>
        </w:r>
      </w:ins>
      <w:r w:rsidRPr="00C71A90">
        <w:t>new protein contact often constitutes a molecular basis of disease or an evolutionary adaptation</w:t>
      </w:r>
      <w:r w:rsidR="00710494">
        <w:t xml:space="preserve"> []</w:t>
      </w:r>
      <w:r w:rsidRPr="00C71A90">
        <w:t>. To produce these phenotypes</w:t>
      </w:r>
      <w:ins w:id="24" w:author="Evangelia Petsalaki" w:date="2018-04-26T10:33:00Z">
        <w:r w:rsidR="00B648FC" w:rsidRPr="00C71A90">
          <w:t>,</w:t>
        </w:r>
      </w:ins>
      <w:r w:rsidRPr="00C71A90">
        <w:t xml:space="preserve"> proteins interact under specific conditions in defined cell types and subcellular locations. This way interactions organise biochemical and enable structural functions of the protein. 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bookmarkEnd w:id="20"/>
      <w:r w:rsidRPr="00C71A90">
        <w:t xml:space="preserve"> </w:t>
      </w:r>
    </w:p>
    <w:p w14:paraId="18CA96C6" w14:textId="4D811383" w:rsidR="00D55FD8" w:rsidRPr="00B50E5E" w:rsidRDefault="0085379F" w:rsidP="00A139CF">
      <w:pPr>
        <w:pStyle w:val="Heading3"/>
      </w:pPr>
      <w:bookmarkStart w:id="25" w:name="_Toc512724675"/>
      <w:bookmarkStart w:id="26" w:name="_Toc512726399"/>
      <w:bookmarkStart w:id="27" w:name="_Toc513559608"/>
      <w:r>
        <w:t xml:space="preserve">1.1.2 </w:t>
      </w:r>
      <w:r w:rsidR="00D55FD8" w:rsidRPr="00B50E5E">
        <w:t>Short linear motifs and molecular recognition features</w:t>
      </w:r>
      <w:bookmarkEnd w:id="25"/>
      <w:bookmarkEnd w:id="26"/>
      <w:bookmarkEnd w:id="27"/>
    </w:p>
    <w:p w14:paraId="2F06D889" w14:textId="00ED0969" w:rsidR="00DC1874" w:rsidRPr="00C71A90" w:rsidRDefault="00DC1874" w:rsidP="00A139CF">
      <w:bookmarkStart w:id="28" w:name="_Toc512724676"/>
      <w:r w:rsidRPr="00C71A90">
        <w:lastRenderedPageBreak/>
        <w:t>Short Linear Motifs (SLIMs) are sequence motifs of 3-15 amino acid residues that mediate physical and selective interactions between proteins. The linear 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9"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 xml:space="preserve">such as </w:t>
      </w:r>
      <w:proofErr w:type="spellStart"/>
      <w:r w:rsidR="00D4172E">
        <w:t>phosphotyrosine</w:t>
      </w:r>
      <w:proofErr w:type="spellEnd"/>
      <w:r w:rsidR="00D4172E">
        <w:t xml:space="preserv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 xml:space="preserve">of recognition </w:t>
      </w:r>
      <w:commentRangeStart w:id="30"/>
      <w:commentRangeStart w:id="31"/>
      <w:r w:rsidRPr="00C71A90">
        <w:t>domain</w:t>
      </w:r>
      <w:commentRangeEnd w:id="30"/>
      <w:r w:rsidR="00020A25" w:rsidRPr="00C71A90">
        <w:rPr>
          <w:rStyle w:val="CommentReference"/>
          <w:sz w:val="28"/>
          <w:szCs w:val="28"/>
        </w:rPr>
        <w:commentReference w:id="30"/>
      </w:r>
      <w:commentRangeEnd w:id="31"/>
      <w:r w:rsidR="000B76BC">
        <w:t xml:space="preserve"> [</w:t>
      </w:r>
      <w:r w:rsidR="000B76BC" w:rsidRPr="000B76BC">
        <w:t>24926813</w:t>
      </w:r>
      <w:r w:rsidR="000B76BC">
        <w:t>]</w:t>
      </w:r>
      <w:r w:rsidR="000B76BC">
        <w:rPr>
          <w:rStyle w:val="CommentReference"/>
        </w:rPr>
        <w:commentReference w:id="31"/>
      </w:r>
      <w:r w:rsidRPr="00C71A90">
        <w:t>.</w:t>
      </w:r>
      <w:bookmarkEnd w:id="28"/>
      <w:r w:rsidRPr="00C71A90">
        <w:t xml:space="preserve"> </w:t>
      </w:r>
    </w:p>
    <w:p w14:paraId="0C6548A4" w14:textId="3C8AE3A1" w:rsidR="00DC1874" w:rsidRPr="00C71A90" w:rsidRDefault="00DC1874" w:rsidP="00E11FF8">
      <w:bookmarkStart w:id="32"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proofErr w:type="spellStart"/>
      <w:r w:rsidRPr="00C71A90">
        <w:t>phosphotyrosine</w:t>
      </w:r>
      <w:proofErr w:type="spellEnd"/>
      <w:r w:rsidRPr="00C71A90">
        <w:t>, proline-rich or C-terminal motifs</w:t>
      </w:r>
      <w:r w:rsidR="00293D9E" w:rsidRPr="00C71A90">
        <w:t xml:space="preserve"> respectively</w:t>
      </w:r>
      <w:r w:rsidRPr="00C71A90">
        <w:t xml:space="preserve">. In contrast, a specific instance of a domain in a protein can recognise a more specific motif sequence in a limited set of proteins. For example, the SH2 domain of GRB2 binds phosphorylated </w:t>
      </w:r>
      <w:proofErr w:type="spellStart"/>
      <w:r w:rsidRPr="00C71A90">
        <w:t>pYENV</w:t>
      </w:r>
      <w:proofErr w:type="spellEnd"/>
      <w:r w:rsidRPr="00C71A90">
        <w:t xml:space="preserve"> motif of receptor tyrosine kinases leading to inducible recruitment, while the SH2 domain of </w:t>
      </w:r>
      <w:proofErr w:type="spellStart"/>
      <w:r w:rsidRPr="00C71A90">
        <w:t>Src</w:t>
      </w:r>
      <w:proofErr w:type="spellEnd"/>
      <w:r w:rsidRPr="00C71A90">
        <w:t xml:space="preserve"> recognises </w:t>
      </w:r>
      <w:proofErr w:type="spellStart"/>
      <w:r w:rsidRPr="00C71A90">
        <w:t>pYEEI</w:t>
      </w:r>
      <w:proofErr w:type="spellEnd"/>
      <w:r w:rsidRPr="00C71A90">
        <w:t xml:space="preserve"> motif in the sequence of </w:t>
      </w:r>
      <w:proofErr w:type="spellStart"/>
      <w:r w:rsidRPr="00C71A90">
        <w:t>Src</w:t>
      </w:r>
      <w:proofErr w:type="spellEnd"/>
      <w:r w:rsidRPr="00C71A90">
        <w:t xml:space="preserve"> itself causing the autoinhibition of the kinase (PMID: 11719057). The sequence context around phosphorylated </w:t>
      </w:r>
      <w:proofErr w:type="spellStart"/>
      <w:r w:rsidRPr="00C71A90">
        <w:t>tyrosine</w:t>
      </w:r>
      <w:ins w:id="33" w:author="Evangelia Petsalaki" w:date="2018-04-26T10:39:00Z">
        <w:r w:rsidR="00123129" w:rsidRPr="00C71A90">
          <w:t>s</w:t>
        </w:r>
      </w:ins>
      <w:proofErr w:type="spellEnd"/>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w:t>
      </w:r>
      <w:r w:rsidRPr="00C71A90">
        <w:lastRenderedPageBreak/>
        <w:t>of binding specificity towards their partners. Multiple 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32"/>
    </w:p>
    <w:p w14:paraId="24A07174" w14:textId="6C9D9F37" w:rsidR="00D55FD8" w:rsidRPr="00C71A90" w:rsidRDefault="000A798C" w:rsidP="00E11FF8">
      <w:r w:rsidRPr="00C71A90">
        <w:t xml:space="preserve"> </w:t>
      </w:r>
      <w:bookmarkStart w:id="34" w:name="_Toc512724678"/>
      <w:r w:rsidRPr="00C71A90">
        <w:t>Motif-mediated interactions are the weakest of 3 main types: domain-domain interaction, domain-motif interactions and domain-</w:t>
      </w:r>
      <w:r w:rsidR="000F1BAC">
        <w:t>molecular recognition feature (</w:t>
      </w:r>
      <w:commentRangeStart w:id="35"/>
      <w:r w:rsidRPr="00C71A90">
        <w:t>MORF</w:t>
      </w:r>
      <w:r w:rsidR="000F1BAC">
        <w:t>)</w:t>
      </w:r>
      <w:r w:rsidRPr="00C71A90">
        <w:t xml:space="preserve"> </w:t>
      </w:r>
      <w:commentRangeEnd w:id="35"/>
      <w:r w:rsidR="00693696" w:rsidRPr="00C71A90">
        <w:rPr>
          <w:rStyle w:val="CommentReference"/>
          <w:sz w:val="28"/>
          <w:szCs w:val="28"/>
        </w:rPr>
        <w:commentReference w:id="35"/>
      </w:r>
      <w:r w:rsidRPr="00C71A90">
        <w:t xml:space="preserve">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34"/>
    </w:p>
    <w:p w14:paraId="3A2D399F" w14:textId="05182DFD" w:rsidR="00D55FD8" w:rsidRPr="00C71A90" w:rsidRDefault="00E11FF8" w:rsidP="00A139CF">
      <w:pPr>
        <w:pStyle w:val="Heading3"/>
      </w:pPr>
      <w:bookmarkStart w:id="36" w:name="_Toc512724679"/>
      <w:bookmarkStart w:id="37" w:name="_Toc512726400"/>
      <w:bookmarkStart w:id="38" w:name="_Toc513559609"/>
      <w:r>
        <w:t xml:space="preserve">1.1.3 </w:t>
      </w:r>
      <w:r w:rsidR="00D55FD8" w:rsidRPr="00C71A90">
        <w:t>Classes of Short Linear Motifs</w:t>
      </w:r>
      <w:bookmarkEnd w:id="36"/>
      <w:bookmarkEnd w:id="37"/>
      <w:bookmarkEnd w:id="38"/>
    </w:p>
    <w:p w14:paraId="7408515D" w14:textId="11631C3A" w:rsidR="000A798C" w:rsidRPr="00C71A90" w:rsidRDefault="000A798C" w:rsidP="00E11FF8">
      <w:del w:id="39" w:author="Evangelia Petsalaki" w:date="2018-04-26T10:43:00Z">
        <w:r w:rsidRPr="00C71A90" w:rsidDel="003A010A">
          <w:delText xml:space="preserve">As more instance of </w:delText>
        </w:r>
      </w:del>
      <w:del w:id="40" w:author="Evangelia Petsalaki" w:date="2018-04-26T10:42:00Z">
        <w:r w:rsidRPr="00C71A90" w:rsidDel="004A19C5">
          <w:delText>Short Linear Motifs</w:delText>
        </w:r>
      </w:del>
      <w:del w:id="41" w:author="Evangelia Petsalaki" w:date="2018-04-26T10:43:00Z">
        <w:r w:rsidRPr="00C71A90" w:rsidDel="003A010A">
          <w:delText xml:space="preserve"> were discovered the research community has agreed to define</w:delText>
        </w:r>
      </w:del>
      <w:bookmarkStart w:id="42" w:name="_Toc512724680"/>
      <w:ins w:id="43" w:author="Evangelia Petsalaki" w:date="2018-04-26T10:43:00Z">
        <w:r w:rsidR="003A010A" w:rsidRPr="00C71A90">
          <w:t>There are</w:t>
        </w:r>
      </w:ins>
      <w:r w:rsidRPr="00C71A90">
        <w:t xml:space="preserve"> 6 classes of </w:t>
      </w:r>
      <w:del w:id="44" w:author="Evangelia Petsalaki" w:date="2018-04-26T10:43:00Z">
        <w:r w:rsidRPr="00C71A90" w:rsidDel="003A010A">
          <w:delText>motifs</w:delText>
        </w:r>
      </w:del>
      <w:ins w:id="45" w:author="Evangelia Petsalaki" w:date="2018-04-26T10:43:00Z">
        <w:r w:rsidR="003A010A" w:rsidRPr="00C71A90">
          <w:t>SLiMs</w:t>
        </w:r>
      </w:ins>
      <w:r w:rsidRPr="00C71A90">
        <w:t xml:space="preserve">: ligand-binding, targeting, docking, degradation, post-translational modification and cleavage </w:t>
      </w:r>
      <w:commentRangeStart w:id="46"/>
      <w:r w:rsidRPr="00C71A90">
        <w:t>sites</w:t>
      </w:r>
      <w:commentRangeEnd w:id="46"/>
      <w:r w:rsidR="00A629C4" w:rsidRPr="00C71A90">
        <w:rPr>
          <w:rStyle w:val="CommentReference"/>
          <w:sz w:val="28"/>
          <w:szCs w:val="28"/>
        </w:rPr>
        <w:commentReference w:id="46"/>
      </w:r>
      <w:r w:rsidRPr="00C71A90">
        <w:t>.</w:t>
      </w:r>
      <w:bookmarkEnd w:id="42"/>
      <w:r w:rsidRPr="00C71A90">
        <w:t xml:space="preserve"> </w:t>
      </w:r>
    </w:p>
    <w:p w14:paraId="7E265D5C" w14:textId="77777777" w:rsidR="00D55FD8" w:rsidRPr="00C71A90" w:rsidRDefault="000A798C" w:rsidP="00E11FF8">
      <w:bookmarkStart w:id="47" w:name="_Toc512724681"/>
      <w:r w:rsidRPr="00C71A90">
        <w:t xml:space="preserve">Motifs can be classified into 2 general groups: motifs that mediate binding or motifs that are a target for post-translational </w:t>
      </w:r>
      <w:commentRangeStart w:id="48"/>
      <w:r w:rsidRPr="00C71A90">
        <w:t>modification</w:t>
      </w:r>
      <w:commentRangeEnd w:id="48"/>
      <w:r w:rsidR="009B1190" w:rsidRPr="00C71A90">
        <w:rPr>
          <w:rStyle w:val="CommentReference"/>
          <w:sz w:val="28"/>
          <w:szCs w:val="28"/>
        </w:rPr>
        <w:commentReference w:id="48"/>
      </w:r>
      <w:r w:rsidRPr="00C71A90">
        <w:t xml:space="preserve">. Each of these groups can be further </w:t>
      </w:r>
      <w:commentRangeStart w:id="49"/>
      <w:r w:rsidRPr="00C71A90">
        <w:t>subdivided</w:t>
      </w:r>
      <w:commentRangeEnd w:id="49"/>
      <w:r w:rsidR="00351B39" w:rsidRPr="00C71A90">
        <w:rPr>
          <w:rStyle w:val="CommentReference"/>
          <w:sz w:val="28"/>
          <w:szCs w:val="28"/>
        </w:rPr>
        <w:commentReference w:id="49"/>
      </w:r>
      <w:r w:rsidR="00D55FD8" w:rsidRPr="00C71A90">
        <w:t>.</w:t>
      </w:r>
      <w:bookmarkEnd w:id="47"/>
      <w:r w:rsidR="00D55FD8" w:rsidRPr="00C71A90">
        <w:t xml:space="preserve"> </w:t>
      </w:r>
    </w:p>
    <w:p w14:paraId="20D886F0" w14:textId="77777777" w:rsidR="00D55FD8" w:rsidRPr="00C71A90" w:rsidRDefault="00D55FD8" w:rsidP="00E11FF8">
      <w:pPr>
        <w:jc w:val="center"/>
        <w:rPr>
          <w:bCs/>
        </w:rPr>
      </w:pPr>
      <w:bookmarkStart w:id="50" w:name="_Toc512724682"/>
      <w:r w:rsidRPr="00C71A90">
        <w:t>Ligand-binding motifs</w:t>
      </w:r>
      <w:bookmarkEnd w:id="50"/>
    </w:p>
    <w:p w14:paraId="2DBD6A0C" w14:textId="223E92A5" w:rsidR="000A798C" w:rsidRPr="00C71A90" w:rsidRDefault="000A798C" w:rsidP="00E11FF8">
      <w:bookmarkStart w:id="51" w:name="_Toc512724683"/>
      <w:r w:rsidRPr="00C71A90">
        <w:t>Classic ligand-binding motifs (</w:t>
      </w:r>
      <w:commentRangeStart w:id="52"/>
      <w:r w:rsidRPr="00C71A90">
        <w:t>called</w:t>
      </w:r>
      <w:commentRangeEnd w:id="52"/>
      <w:r w:rsidR="001D0CCC" w:rsidRPr="00C71A90">
        <w:rPr>
          <w:rStyle w:val="CommentReference"/>
          <w:sz w:val="28"/>
          <w:szCs w:val="28"/>
        </w:rPr>
        <w:commentReference w:id="52"/>
      </w:r>
      <w:r w:rsidRPr="00C71A90">
        <w:t xml:space="preserve"> LIG in ELM </w:t>
      </w:r>
      <w:commentRangeStart w:id="53"/>
      <w:r w:rsidRPr="00C71A90">
        <w:t>database</w:t>
      </w:r>
      <w:commentRangeEnd w:id="53"/>
      <w:r w:rsidR="006037A5" w:rsidRPr="00C71A90">
        <w:rPr>
          <w:rStyle w:val="CommentReference"/>
          <w:sz w:val="28"/>
          <w:szCs w:val="28"/>
        </w:rPr>
        <w:commentReference w:id="53"/>
      </w:r>
      <w:r w:rsidRPr="00C71A90">
        <w:t xml:space="preserve">) mediate a protein complex assembly - including functionally distinct complexes around the same </w:t>
      </w:r>
      <w:r w:rsidRPr="00C71A90">
        <w:lastRenderedPageBreak/>
        <w:t xml:space="preserve">invariant core or the scaffolding of proteins forming the same pathway. For example, nuclear receptors recruit transcriptional repressors or activators via </w:t>
      </w:r>
      <w:proofErr w:type="spellStart"/>
      <w:r w:rsidRPr="00C71A90">
        <w:t>CoRNR</w:t>
      </w:r>
      <w:proofErr w:type="spellEnd"/>
      <w:r w:rsidRPr="00C71A90">
        <w:t xml:space="preserve"> motif or NR box motif respectively depending on their binding of steroid hormone - their ligand (15276186</w:t>
      </w:r>
      <w:r w:rsidR="006F4EBD" w:rsidRPr="00C71A90">
        <w:t>)</w:t>
      </w:r>
      <w:r w:rsidRPr="00C71A90">
        <w:t>. Scaffold proteins can regulate cell signalling in multiple ways: from specifying linear pathways by arranging kinases the right order (such as KSR that organises MAP kinase cascade) to inhibition via scaffold titration or allosteric regulation (21551057).</w:t>
      </w:r>
      <w:bookmarkEnd w:id="51"/>
      <w:r w:rsidRPr="00C71A90">
        <w:t xml:space="preserve"> </w:t>
      </w:r>
    </w:p>
    <w:p w14:paraId="569A256D" w14:textId="558C98E9" w:rsidR="000A798C" w:rsidRPr="00C71A90" w:rsidRDefault="000A798C" w:rsidP="00E11FF8">
      <w:del w:id="54" w:author="Evangelia Petsalaki" w:date="2018-04-26T10:49:00Z">
        <w:r w:rsidRPr="00C71A90" w:rsidDel="00BE2C04">
          <w:delText xml:space="preserve">Other ligand-binding motifs have a regulatory effect. </w:delText>
        </w:r>
      </w:del>
      <w:bookmarkStart w:id="55" w:name="_Toc512724684"/>
      <w:r w:rsidRPr="00C71A90">
        <w:t>Targeting motifs (TRG in ELM database) 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w:t>
      </w:r>
      <w:proofErr w:type="spellStart"/>
      <w:r w:rsidRPr="00C71A90">
        <w:t>SxIP</w:t>
      </w:r>
      <w:proofErr w:type="spellEnd"/>
      <w:r w:rsidRPr="00C71A90">
        <w:t>-motif recognised by EBH domain of mi</w:t>
      </w:r>
      <w:r w:rsidR="00C222DF" w:rsidRPr="00C71A90">
        <w:t>crotubule end-binding proteins [22885064]</w:t>
      </w:r>
      <w:r w:rsidRPr="00C71A90">
        <w:t>).</w:t>
      </w:r>
      <w:bookmarkEnd w:id="55"/>
    </w:p>
    <w:p w14:paraId="729AA2FB" w14:textId="0DD2FBBD" w:rsidR="005C5BB0" w:rsidRPr="00C71A90" w:rsidRDefault="005C5BB0" w:rsidP="00E11FF8">
      <w:bookmarkStart w:id="56" w:name="_Toc512724685"/>
      <w:r w:rsidRPr="00C71A90">
        <w:t xml:space="preserve">Docking motifs (DOC in ELM database)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ins w:id="57" w:author="Evangelia Petsalaki" w:date="2018-04-26T10:50:00Z">
        <w:r w:rsidR="00E36D56" w:rsidRPr="00C71A90">
          <w:t xml:space="preserve">a docking </w:t>
        </w:r>
      </w:ins>
      <w:r w:rsidRPr="00C71A90">
        <w:t>motif in MEF2A, MAP2K1 or MKP1. Alternatively, a separate interaction module located in the same protein recognises</w:t>
      </w:r>
      <w:ins w:id="58" w:author="Evangelia Petsalaki" w:date="2018-04-26T10:51:00Z">
        <w:r w:rsidR="008A4E49" w:rsidRPr="00C71A90">
          <w:t xml:space="preserve"> a docking motif</w:t>
        </w:r>
      </w:ins>
      <w:r w:rsidRPr="00C71A90">
        <w:t xml:space="preserve">. Previously mentioned SH2-domains often serve this function. Not only the SH2 domain of </w:t>
      </w:r>
      <w:proofErr w:type="spellStart"/>
      <w:r w:rsidRPr="00C71A90">
        <w:t>Src</w:t>
      </w:r>
      <w:proofErr w:type="spellEnd"/>
      <w:r w:rsidRPr="00C71A90">
        <w:t xml:space="preserve"> kinase is involved in autoinhibition but also in substrate recruitment such as recruiting FAK1 kinase by recognising </w:t>
      </w:r>
      <w:proofErr w:type="spellStart"/>
      <w:r w:rsidRPr="00C71A90">
        <w:t>pYAEI</w:t>
      </w:r>
      <w:proofErr w:type="spellEnd"/>
      <w:r w:rsidRPr="00C71A90">
        <w:t xml:space="preserve"> </w:t>
      </w:r>
      <w:commentRangeStart w:id="59"/>
      <w:r w:rsidRPr="00C71A90">
        <w:t>motif</w:t>
      </w:r>
      <w:commentRangeEnd w:id="59"/>
      <w:r w:rsidR="00F636ED" w:rsidRPr="00C71A90">
        <w:rPr>
          <w:rStyle w:val="CommentReference"/>
          <w:sz w:val="28"/>
          <w:szCs w:val="28"/>
        </w:rPr>
        <w:commentReference w:id="59"/>
      </w:r>
      <w:r w:rsidRPr="00C71A90">
        <w:t xml:space="preserve">. Finally, </w:t>
      </w:r>
      <w:ins w:id="60" w:author="Evangelia Petsalaki" w:date="2018-04-26T10:51:00Z">
        <w:r w:rsidR="00822BCB" w:rsidRPr="00C71A90">
          <w:t xml:space="preserve">a </w:t>
        </w:r>
      </w:ins>
      <w:r w:rsidRPr="00C71A90">
        <w:t>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kinases) that rely on a recognition domain in a cyclin protein to recognise their targets [</w:t>
      </w:r>
      <w:commentRangeStart w:id="61"/>
      <w:r w:rsidRPr="00C71A90">
        <w:t>16707497</w:t>
      </w:r>
      <w:commentRangeEnd w:id="61"/>
      <w:r w:rsidR="00F5352D" w:rsidRPr="00C71A90">
        <w:rPr>
          <w:rStyle w:val="CommentReference"/>
          <w:sz w:val="28"/>
          <w:szCs w:val="28"/>
        </w:rPr>
        <w:commentReference w:id="61"/>
      </w:r>
      <w:r w:rsidRPr="00C71A90">
        <w:t>].</w:t>
      </w:r>
      <w:bookmarkEnd w:id="56"/>
    </w:p>
    <w:p w14:paraId="316B75F7" w14:textId="72103402" w:rsidR="00D55FD8" w:rsidRPr="00C71A90" w:rsidRDefault="005C5BB0" w:rsidP="00E11FF8">
      <w:bookmarkStart w:id="62" w:name="_Toc512724686"/>
      <w:r w:rsidRPr="00C71A90">
        <w:lastRenderedPageBreak/>
        <w:t>A special subset of docking motif</w:t>
      </w:r>
      <w:ins w:id="63" w:author="Evangelia Petsalaki" w:date="2018-04-26T10:53:00Z">
        <w:r w:rsidR="00FB262F" w:rsidRPr="00C71A90">
          <w:t>s</w:t>
        </w:r>
      </w:ins>
      <w:r w:rsidRPr="00C71A90">
        <w:t xml:space="preserve"> that regulate</w:t>
      </w:r>
      <w:del w:id="64" w:author="Evangelia Petsalaki" w:date="2018-04-26T10:53:00Z">
        <w:r w:rsidRPr="00C71A90" w:rsidDel="00FB262F">
          <w:delText>s</w:delText>
        </w:r>
      </w:del>
      <w:r w:rsidRPr="00C71A90">
        <w:t xml:space="preserve"> protein stability </w:t>
      </w:r>
      <w:proofErr w:type="gramStart"/>
      <w:ins w:id="65" w:author="Evangelia Petsalaki" w:date="2018-04-26T10:53:00Z">
        <w:r w:rsidR="00FB262F" w:rsidRPr="00C71A90">
          <w:t>are</w:t>
        </w:r>
      </w:ins>
      <w:proofErr w:type="gramEnd"/>
      <w:del w:id="66" w:author="Evangelia Petsalaki" w:date="2018-04-26T10:53:00Z">
        <w:r w:rsidRPr="00C71A90" w:rsidDel="00FB262F">
          <w:delText>is</w:delText>
        </w:r>
      </w:del>
      <w:r w:rsidRPr="00C71A90">
        <w:t xml:space="preserve"> called degradation motif</w:t>
      </w:r>
      <w:ins w:id="67" w:author="Evangelia Petsalaki" w:date="2018-04-26T10:53:00Z">
        <w:r w:rsidR="00FB262F" w:rsidRPr="00C71A90">
          <w:t>s</w:t>
        </w:r>
      </w:ins>
      <w:r w:rsidRPr="00C71A90">
        <w:t xml:space="preserve"> or degrons (DEG in ELM database). These motifs dock </w:t>
      </w:r>
      <w:ins w:id="68" w:author="Evangelia Petsalaki" w:date="2018-04-26T10:53:00Z">
        <w:r w:rsidR="00FB262F" w:rsidRPr="00C71A90">
          <w:t xml:space="preserve">the </w:t>
        </w:r>
      </w:ins>
      <w:r w:rsidRPr="00C71A90">
        <w:t xml:space="preserve">ubiquitin ligase enzyme (such as E3-culin complex) to their substrates. Ubiquitin tagging of these substrates (ubiquitin-XXX-ubiquitin-XXX-ubiquitin) target them for degradation by the proteasome - so-called ubiquitin-proteasome system. It should be noted that depending on the number of </w:t>
      </w:r>
      <w:proofErr w:type="spellStart"/>
      <w:r w:rsidRPr="00C71A90">
        <w:t>ubiquitins</w:t>
      </w:r>
      <w:proofErr w:type="spellEnd"/>
      <w:r w:rsidRPr="00C71A90">
        <w:t xml:space="preserve"> attached or the structure of poly-ubiquitin - this mark can control protein-protein interaction and subcellular localization in addition to degradation (K48 polyubiquitin is a degradation </w:t>
      </w:r>
      <w:proofErr w:type="gramStart"/>
      <w:r w:rsidRPr="00C71A90">
        <w:t>mark)[</w:t>
      </w:r>
      <w:proofErr w:type="gramEnd"/>
      <w:r w:rsidRPr="00C71A90">
        <w:t xml:space="preserve">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w:t>
      </w:r>
      <w:proofErr w:type="spellStart"/>
      <w:r w:rsidRPr="00C71A90">
        <w:t>Cullin</w:t>
      </w:r>
      <w:proofErr w:type="spellEnd"/>
      <w:r w:rsidRPr="00C71A90">
        <w:t>-RING ligases requiring different regulation [http://dx.doi.org/10.1016/j.cell.2016.03.003, 15688063]</w:t>
      </w:r>
      <w:r w:rsidR="00D55FD8" w:rsidRPr="00C71A90">
        <w:t>.</w:t>
      </w:r>
      <w:bookmarkEnd w:id="62"/>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69" w:name="_Toc512724687"/>
      <w:r w:rsidRPr="00C71A90">
        <w:t>Post-translational modification motifs</w:t>
      </w:r>
      <w:bookmarkEnd w:id="69"/>
    </w:p>
    <w:p w14:paraId="0E7AF4B0" w14:textId="72A83353" w:rsidR="005C5BB0" w:rsidRPr="00C71A90" w:rsidRDefault="005E4936" w:rsidP="00E11FF8">
      <w:bookmarkStart w:id="70" w:name="_Toc512724688"/>
      <w:ins w:id="71" w:author="Evangelia Petsalaki" w:date="2018-04-26T10:55:00Z">
        <w:r w:rsidRPr="00C71A90">
          <w:t>The s</w:t>
        </w:r>
      </w:ins>
      <w:del w:id="72" w:author="Evangelia Petsalaki" w:date="2018-04-26T10:55:00Z">
        <w:r w:rsidR="005C5BB0" w:rsidRPr="00C71A90" w:rsidDel="005E4936">
          <w:delText>S</w:delText>
        </w:r>
      </w:del>
      <w:r w:rsidR="005C5BB0" w:rsidRPr="00C71A90">
        <w:t>econd large group of motifs overlap</w:t>
      </w:r>
      <w:ins w:id="73" w:author="Evangelia Petsalaki" w:date="2018-04-26T10:55:00Z">
        <w:r w:rsidR="00FE284A" w:rsidRPr="00C71A90">
          <w:t>s</w:t>
        </w:r>
      </w:ins>
      <w:r w:rsidR="005C5BB0" w:rsidRPr="00C71A90">
        <w:t xml:space="preserve"> with sites of post-translational modification (PTM) and mediate</w:t>
      </w:r>
      <w:ins w:id="74"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70"/>
    </w:p>
    <w:p w14:paraId="1E09B684" w14:textId="06BDDB6E" w:rsidR="005C5BB0" w:rsidRPr="00C71A90" w:rsidRDefault="005C5BB0" w:rsidP="00E11FF8">
      <w:bookmarkStart w:id="75" w:name="_Toc512724689"/>
      <w:r w:rsidRPr="00C71A90">
        <w:t>1.</w:t>
      </w:r>
      <w:r w:rsidR="00E11FF8">
        <w:t xml:space="preserve"> </w:t>
      </w:r>
      <w:r w:rsidRPr="00C71A90">
        <w:t xml:space="preserve">Motifs </w:t>
      </w:r>
      <w:del w:id="76" w:author="Evangelia Petsalaki" w:date="2018-04-26T11:01:00Z">
        <w:r w:rsidRPr="00C71A90" w:rsidDel="00967791">
          <w:delText xml:space="preserve">are </w:delText>
        </w:r>
      </w:del>
      <w:r w:rsidRPr="00C71A90">
        <w:t>recognised by an enzyme that catalyses an addition or removal of a group, such as a phosphate, ubiquitin or lipid (MOD in ELM).</w:t>
      </w:r>
      <w:bookmarkEnd w:id="75"/>
    </w:p>
    <w:p w14:paraId="75ABB0BB" w14:textId="1EEB69B7" w:rsidR="005C5BB0" w:rsidRPr="00C71A90" w:rsidRDefault="005C5BB0" w:rsidP="00E11FF8">
      <w:bookmarkStart w:id="77" w:name="_Toc512724690"/>
      <w:r w:rsidRPr="00C71A90">
        <w:t>2.</w:t>
      </w:r>
      <w:r w:rsidR="00E11FF8">
        <w:t xml:space="preserve"> </w:t>
      </w:r>
      <w:r w:rsidRPr="00C71A90">
        <w:t>Motif</w:t>
      </w:r>
      <w:ins w:id="78" w:author="Evangelia Petsalaki" w:date="2018-04-26T11:02:00Z">
        <w:r w:rsidR="00967791" w:rsidRPr="00C71A90">
          <w:t>s</w:t>
        </w:r>
      </w:ins>
      <w:r w:rsidRPr="00C71A90">
        <w:t xml:space="preserve"> recognised by a cleavage enzyme (CLV).</w:t>
      </w:r>
      <w:bookmarkEnd w:id="77"/>
    </w:p>
    <w:p w14:paraId="56A7DA69" w14:textId="234520D5" w:rsidR="005C5BB0" w:rsidRPr="00C71A90" w:rsidRDefault="005C5BB0" w:rsidP="00E11FF8">
      <w:bookmarkStart w:id="79" w:name="_Toc512724691"/>
      <w:r w:rsidRPr="00C71A90">
        <w:t xml:space="preserve">3.  </w:t>
      </w:r>
      <w:del w:id="80" w:author="Evangelia Petsalaki" w:date="2018-04-26T11:02:00Z">
        <w:r w:rsidRPr="00C71A90" w:rsidDel="00967791">
          <w:delText xml:space="preserve">  The motif is recognised</w:delText>
        </w:r>
      </w:del>
      <w:ins w:id="81" w:author="Evangelia Petsalaki" w:date="2018-04-26T11:02:00Z">
        <w:r w:rsidR="00967791" w:rsidRPr="00C71A90">
          <w:t>Motifs recognised</w:t>
        </w:r>
      </w:ins>
      <w:r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79"/>
    </w:p>
    <w:p w14:paraId="0072DE51" w14:textId="4DAD707F" w:rsidR="00D55FD8" w:rsidRPr="00C71A90" w:rsidRDefault="005C5BB0" w:rsidP="00E11FF8">
      <w:bookmarkStart w:id="82" w:name="_Toc512724692"/>
      <w:r w:rsidRPr="00C71A90">
        <w:t>Many types of addition-removal</w:t>
      </w:r>
      <w:r w:rsidR="00FC0311" w:rsidRPr="00C71A90">
        <w:t xml:space="preserve"> of </w:t>
      </w:r>
      <w:proofErr w:type="gramStart"/>
      <w:r w:rsidR="00FC0311" w:rsidRPr="00C71A90">
        <w:t>a group</w:t>
      </w:r>
      <w:r w:rsidRPr="00C71A90">
        <w:t xml:space="preserve"> post-translational modifications</w:t>
      </w:r>
      <w:proofErr w:type="gramEnd"/>
      <w:r w:rsidRPr="00C71A90">
        <w:t xml:space="preserve"> have been discovered: phosphorylation, acetylation, methylation, </w:t>
      </w:r>
      <w:proofErr w:type="spellStart"/>
      <w:r w:rsidRPr="00C71A90">
        <w:t>sumoylation</w:t>
      </w:r>
      <w:proofErr w:type="spellEnd"/>
      <w:r w:rsidRPr="00C71A90">
        <w:t xml:space="preserve">, </w:t>
      </w:r>
      <w:r w:rsidRPr="00C71A90">
        <w:lastRenderedPageBreak/>
        <w:t xml:space="preserve">ubiquitination, attachment of lipids for anchoring to the membrane and many other, less prevalent </w:t>
      </w:r>
      <w:commentRangeStart w:id="83"/>
      <w:r w:rsidRPr="00C71A90">
        <w:t>modifications</w:t>
      </w:r>
      <w:commentRangeEnd w:id="83"/>
      <w:r w:rsidR="000E6075" w:rsidRPr="00C71A90">
        <w:rPr>
          <w:rStyle w:val="CommentReference"/>
          <w:sz w:val="28"/>
          <w:szCs w:val="28"/>
        </w:rPr>
        <w:commentReference w:id="83"/>
      </w:r>
      <w:r w:rsidRPr="00C71A90">
        <w:t xml:space="preserve">. These are used extensively across multiple cellular processes with phosphorylation-mediated signalling and epigenetic control of gene expression </w:t>
      </w:r>
      <w:del w:id="84" w:author="Evangelia Petsalaki" w:date="2018-04-26T11:03:00Z">
        <w:r w:rsidRPr="00C71A90" w:rsidDel="0025006B">
          <w:delText xml:space="preserve">is </w:delText>
        </w:r>
      </w:del>
      <w:ins w:id="85" w:author="Evangelia Petsalaki" w:date="2018-04-26T11:03:00Z">
        <w:r w:rsidR="0025006B" w:rsidRPr="00C71A90">
          <w:t xml:space="preserve">being </w:t>
        </w:r>
      </w:ins>
      <w:r w:rsidRPr="00C71A90">
        <w:t>the most studied</w:t>
      </w:r>
      <w:ins w:id="86" w:author="Evangelia Petsalaki" w:date="2018-04-26T11:04:00Z">
        <w:r w:rsidR="0048757C" w:rsidRPr="00C71A90">
          <w:t>.</w:t>
        </w:r>
      </w:ins>
      <w:r w:rsidRPr="00C71A90">
        <w:t xml:space="preserve"> </w:t>
      </w:r>
      <w:ins w:id="87" w:author="Evangelia Petsalaki" w:date="2018-04-26T11:04:00Z">
        <w:r w:rsidR="0025006B" w:rsidRPr="00C71A90">
          <w:t>Epigenetic control</w:t>
        </w:r>
        <w:r w:rsidR="00532232" w:rsidRPr="00C71A90">
          <w:t xml:space="preserve"> in this context</w:t>
        </w:r>
        <w:r w:rsidR="0025006B" w:rsidRPr="00C71A90">
          <w:t xml:space="preserve"> describes the </w:t>
        </w:r>
      </w:ins>
      <w:del w:id="88" w:author="Evangelia Petsalaki" w:date="2018-04-26T11:04:00Z">
        <w:r w:rsidRPr="00C71A90" w:rsidDel="0025006B">
          <w:delText>(</w:delText>
        </w:r>
      </w:del>
      <w:r w:rsidRPr="00C71A90">
        <w:t>modif</w:t>
      </w:r>
      <w:ins w:id="89" w:author="Evangelia Petsalaki" w:date="2018-04-26T11:04:00Z">
        <w:r w:rsidR="0025006B" w:rsidRPr="00C71A90">
          <w:t>ication of</w:t>
        </w:r>
      </w:ins>
      <w:del w:id="90" w:author="Evangelia Petsalaki" w:date="2018-04-26T11:04:00Z">
        <w:r w:rsidRPr="00C71A90" w:rsidDel="0025006B">
          <w:delText>ying</w:delText>
        </w:r>
      </w:del>
      <w:r w:rsidRPr="00C71A90">
        <w:t xml:space="preserve"> disordered tails of histone proteins at different sites controls chromatin state and transcription [PMC3193420]</w:t>
      </w:r>
      <w:del w:id="91" w:author="Evangelia Petsalaki" w:date="2018-04-26T11:04:00Z">
        <w:r w:rsidRPr="00C71A90" w:rsidDel="0025006B">
          <w:delText>)</w:delText>
        </w:r>
      </w:del>
      <w:r w:rsidRPr="00C71A90">
        <w:t xml:space="preserve">. These modifications often constitute the context for ligand-binding motifs by disrupting or enabling interactions directly </w:t>
      </w:r>
      <w:commentRangeStart w:id="92"/>
      <w:r w:rsidRPr="00C71A90">
        <w:t xml:space="preserve">(SH2-domain of GRB2 binds to a </w:t>
      </w:r>
      <w:proofErr w:type="spellStart"/>
      <w:r w:rsidRPr="00C71A90">
        <w:t>phosphotyrosine</w:t>
      </w:r>
      <w:proofErr w:type="spellEnd"/>
      <w:r w:rsidRPr="00C71A90">
        <w:t xml:space="preserve"> residue of tyrosine kinase receptor once it got phosphorylated</w:t>
      </w:r>
      <w:commentRangeEnd w:id="92"/>
      <w:r w:rsidR="00424B14" w:rsidRPr="00C71A90">
        <w:rPr>
          <w:rStyle w:val="CommentReference"/>
          <w:sz w:val="28"/>
          <w:szCs w:val="28"/>
        </w:rPr>
        <w:commentReference w:id="92"/>
      </w:r>
      <w:r w:rsidRPr="00C71A90">
        <w:t>) or via cooperative mechanisms involving charge-induced structural change, multiple motifs or binding partners [24926813]. Often</w:t>
      </w:r>
      <w:ins w:id="93" w:author="Evangelia Petsalaki" w:date="2018-04-26T11:08:00Z">
        <w:r w:rsidR="00424B14" w:rsidRPr="00C71A90">
          <w:t>,</w:t>
        </w:r>
      </w:ins>
      <w:r w:rsidRPr="00C71A90">
        <w:t xml:space="preserve"> we do not have a definitive proof which mechanism is being used. For example, phosphorylation of KSR1 and </w:t>
      </w:r>
      <w:proofErr w:type="spellStart"/>
      <w:r w:rsidRPr="00C71A90">
        <w:t>Raf</w:t>
      </w:r>
      <w:proofErr w:type="spellEnd"/>
      <w:r w:rsidRPr="00C71A90">
        <w:t xml:space="preserve"> by activated </w:t>
      </w:r>
      <w:proofErr w:type="spellStart"/>
      <w:r w:rsidRPr="00C71A90">
        <w:t>Erk</w:t>
      </w:r>
      <w:proofErr w:type="spellEnd"/>
      <w:r w:rsidRPr="00C71A90">
        <w:t xml:space="preserve"> blocks </w:t>
      </w:r>
      <w:proofErr w:type="spellStart"/>
      <w:r w:rsidRPr="00C71A90">
        <w:t>Raf</w:t>
      </w:r>
      <w:proofErr w:type="spellEnd"/>
      <w:r w:rsidRPr="00C71A90">
        <w:t xml:space="preserve"> binding to KSR1 to change the dynamics of MAPK signalling (adaptation to the input signal). This phosphorylation event is likely to act by affecting the ability of a recognition domain in KSR1 protein to bind a proline-rich motif in </w:t>
      </w:r>
      <w:proofErr w:type="spellStart"/>
      <w:r w:rsidRPr="00C71A90">
        <w:t>Raf</w:t>
      </w:r>
      <w:proofErr w:type="spellEnd"/>
      <w:r w:rsidRPr="00C71A90">
        <w:t xml:space="preserve"> protein rather than by modifying motif [PMC2708738]. Another example of</w:t>
      </w:r>
      <w:del w:id="94" w:author="Evangelia Petsalaki" w:date="2018-04-26T11:08:00Z">
        <w:r w:rsidRPr="00C71A90" w:rsidDel="00424B14">
          <w:delText xml:space="preserve"> a</w:delText>
        </w:r>
      </w:del>
      <w:r w:rsidRPr="00C71A90">
        <w:t xml:space="preserve"> MAPK signalling in yeast shows that the phosphorylation of a scaffold protein Ste5 enables a recognition domain to interact with Fus3 (the last kinase in a cascade) resulting in </w:t>
      </w:r>
      <w:del w:id="95" w:author="Evangelia Petsalaki" w:date="2018-04-26T11:08:00Z">
        <w:r w:rsidRPr="00C71A90" w:rsidDel="00424B14">
          <w:delText xml:space="preserve">an </w:delText>
        </w:r>
      </w:del>
      <w:r w:rsidRPr="00C71A90">
        <w:t>ultrasensitive</w:t>
      </w:r>
      <w:r w:rsidR="00934521" w:rsidRPr="00C71A90">
        <w:t xml:space="preserve"> input-output response</w:t>
      </w:r>
      <w:r w:rsidRPr="00C71A90">
        <w:t xml:space="preserve"> </w:t>
      </w:r>
      <w:commentRangeStart w:id="96"/>
      <w:r w:rsidRPr="00C71A90">
        <w:t>MAPK signalling dynamics [</w:t>
      </w:r>
      <w:commentRangeEnd w:id="96"/>
      <w:r w:rsidR="00424B14" w:rsidRPr="00C71A90">
        <w:rPr>
          <w:rStyle w:val="CommentReference"/>
          <w:sz w:val="28"/>
          <w:szCs w:val="28"/>
        </w:rPr>
        <w:commentReference w:id="96"/>
      </w:r>
      <w:r w:rsidRPr="00C71A90">
        <w:t>20400943]</w:t>
      </w:r>
      <w:r w:rsidR="00D55FD8" w:rsidRPr="00C71A90">
        <w:t>.</w:t>
      </w:r>
      <w:bookmarkEnd w:id="82"/>
      <w:r w:rsidR="00D55FD8" w:rsidRPr="00C71A90">
        <w:t xml:space="preserve"> </w:t>
      </w:r>
    </w:p>
    <w:p w14:paraId="51C779AE" w14:textId="11C1A90F" w:rsidR="005C5BB0" w:rsidRPr="00C71A90" w:rsidRDefault="005C5BB0" w:rsidP="00E11FF8">
      <w:bookmarkStart w:id="97" w:name="_Toc512724693"/>
      <w:r w:rsidRPr="00C71A90">
        <w:t xml:space="preserve">Cleavage motifs are recognised by a catalytic domain of proteases (similar to modification motifs) and irreversibly hydrolysed at the cleavage site (unlike modification sites). These enzymes perform </w:t>
      </w:r>
      <w:del w:id="98" w:author="Evangelia Petsalaki" w:date="2018-04-26T11:09:00Z">
        <w:r w:rsidRPr="00C71A90" w:rsidDel="00365EFC">
          <w:delText xml:space="preserve">a </w:delText>
        </w:r>
      </w:del>
      <w:r w:rsidRPr="00C71A90">
        <w:t xml:space="preserve">limited proteolysis disrupting or sometimes enabling the function of a protein. The most prominent motifs of this class are those recognised by caspases - the main drivers of programmed cell death or apoptosis [23545416] or the inflammation response in myeloid cells [26121197]. </w:t>
      </w:r>
      <w:ins w:id="99" w:author="Evangelia Petsalaki" w:date="2018-04-26T11:09:00Z">
        <w:r w:rsidR="00365EFC" w:rsidRPr="00C71A90">
          <w:t>The a</w:t>
        </w:r>
      </w:ins>
      <w:del w:id="100" w:author="Evangelia Petsalaki" w:date="2018-04-26T11:09:00Z">
        <w:r w:rsidRPr="00C71A90" w:rsidDel="00365EFC">
          <w:delText>A</w:delText>
        </w:r>
      </w:del>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w:t>
      </w:r>
      <w:r w:rsidRPr="00C71A90">
        <w:lastRenderedPageBreak/>
        <w:t>of proteins resulting in apoptosis. Caspases 3 and 7 recognise [DSTE][^</w:t>
      </w:r>
      <w:proofErr w:type="gramStart"/>
      <w:r w:rsidRPr="00C71A90">
        <w:t>P][</w:t>
      </w:r>
      <w:proofErr w:type="gramEnd"/>
      <w:r w:rsidRPr="00C71A90">
        <w:t xml:space="preserve">^DEWHFYC]D[GSAN] motif (CLV_C14_Caspase3-7 in ELM) in their substrates. In this example, a motif is specified by a regular expression that will be discussed later. By </w:t>
      </w:r>
      <w:del w:id="101" w:author="Evangelia Petsalaki" w:date="2018-04-26T11:10:00Z">
        <w:r w:rsidRPr="00C71A90" w:rsidDel="003B3C06">
          <w:delText>convergently evolving</w:delText>
        </w:r>
      </w:del>
      <w:ins w:id="102" w:author="Evangelia Petsalaki" w:date="2018-04-26T11:10:00Z">
        <w:r w:rsidR="003B3C06" w:rsidRPr="00C71A90">
          <w:t>acquiring</w:t>
        </w:r>
      </w:ins>
      <w:r w:rsidRPr="00C71A90">
        <w:t xml:space="preserve"> this recognition motif a protein can get under the control of </w:t>
      </w:r>
      <w:ins w:id="103" w:author="Evangelia Petsalaki" w:date="2018-04-26T11:10:00Z">
        <w:r w:rsidR="003B3C06" w:rsidRPr="00C71A90">
          <w:t xml:space="preserve">the </w:t>
        </w:r>
      </w:ins>
      <w:r w:rsidRPr="00C71A90">
        <w:t>apoptosis pathway. Effector caspases can have both regulatory (activation of DNA cleavage enzyme) and disrupting (cleavage of cytoskeletal proteins) effects on its substrates.</w:t>
      </w:r>
      <w:bookmarkEnd w:id="97"/>
    </w:p>
    <w:p w14:paraId="6C93E126" w14:textId="4D7F4DA9" w:rsidR="00D55FD8" w:rsidRPr="00C71A90" w:rsidRDefault="005C5BB0" w:rsidP="00374A96">
      <w:bookmarkStart w:id="104" w:name="_Toc512724694"/>
      <w:r w:rsidRPr="00C71A90">
        <w:t>All of these classes are partially overlapping and not mutually exclusive, for example, the ligand-binding site can attach a protein to a complex but also determine its subcellular localisation (</w:t>
      </w:r>
      <w:commentRangeStart w:id="105"/>
      <w:r w:rsidRPr="00C71A90">
        <w:t>targeting</w:t>
      </w:r>
      <w:commentRangeEnd w:id="105"/>
      <w:r w:rsidR="00461D40" w:rsidRPr="00C71A90">
        <w:rPr>
          <w:rStyle w:val="CommentReference"/>
          <w:sz w:val="28"/>
          <w:szCs w:val="28"/>
        </w:rPr>
        <w:commentReference w:id="105"/>
      </w:r>
      <w:r w:rsidRPr="00C71A90">
        <w:t xml:space="preserve">). The same motif may be a post-translational modification motif and a classic ligand-binding motif (SH2-domain ligand). So, motif classes are defined in the context of interaction rather than </w:t>
      </w:r>
      <w:del w:id="106" w:author="Evangelia Petsalaki" w:date="2018-04-26T11:11:00Z">
        <w:r w:rsidRPr="00C71A90" w:rsidDel="00461D40">
          <w:delText xml:space="preserve">just </w:delText>
        </w:r>
      </w:del>
      <w:ins w:id="107" w:author="Evangelia Petsalaki" w:date="2018-04-26T11:11:00Z">
        <w:r w:rsidR="00461D40" w:rsidRPr="00C71A90">
          <w:t xml:space="preserve">as </w:t>
        </w:r>
      </w:ins>
      <w:r w:rsidRPr="00C71A90">
        <w:t xml:space="preserve">a property of the sequence. Such context-dependence and a functional definition make identifying linear motifs challenging. </w:t>
      </w:r>
      <w:del w:id="108" w:author="Evangelia Petsalaki" w:date="2018-04-26T11:11:00Z">
        <w:r w:rsidRPr="00C71A90" w:rsidDel="00461D40">
          <w:delText>On top of that</w:delText>
        </w:r>
      </w:del>
      <w:ins w:id="109" w:author="Evangelia Petsalaki" w:date="2018-04-26T11:11:00Z">
        <w:r w:rsidR="00461D40" w:rsidRPr="00C71A90">
          <w:t>In addition</w:t>
        </w:r>
      </w:ins>
      <w:r w:rsidRPr="00C71A90">
        <w:t>, as will be discussed in a later chapter, the same sequence of amino acids can be a functional motif or not a functional motif depending on whether it is accessible for binding to recognition domains</w:t>
      </w:r>
      <w:ins w:id="110" w:author="Evangelia Petsalaki" w:date="2018-04-26T11:11:00Z">
        <w:r w:rsidR="00461D40" w:rsidRPr="00C71A90">
          <w:t>.</w:t>
        </w:r>
      </w:ins>
      <w:bookmarkEnd w:id="104"/>
      <w:del w:id="111" w:author="Evangelia Petsalaki" w:date="2018-04-26T11:11:00Z">
        <w:r w:rsidRPr="00C71A90" w:rsidDel="00461D40">
          <w:delText xml:space="preserve"> (not buried inside a hydrophobic core)</w:delText>
        </w:r>
        <w:r w:rsidR="00D55FD8" w:rsidRPr="00C71A90" w:rsidDel="00461D40">
          <w:delText>.</w:delText>
        </w:r>
      </w:del>
    </w:p>
    <w:p w14:paraId="2916199B" w14:textId="33B16D7B" w:rsidR="00C71A90" w:rsidRDefault="00AF7CAE" w:rsidP="00A139CF">
      <w:pPr>
        <w:pStyle w:val="Heading2"/>
      </w:pPr>
      <w:bookmarkStart w:id="112" w:name="_Toc512724695"/>
      <w:bookmarkStart w:id="113" w:name="_Toc512726401"/>
      <w:bookmarkStart w:id="114" w:name="_Toc513559610"/>
      <w:r>
        <w:t>1.2</w:t>
      </w:r>
      <w:r w:rsidR="00E11FF8">
        <w:t xml:space="preserve"> </w:t>
      </w:r>
      <w:r w:rsidR="00D55FD8" w:rsidRPr="00C71A90">
        <w:t>Changing function by interaction network rewiring via protein expression, evolution and splicing</w:t>
      </w:r>
      <w:bookmarkEnd w:id="112"/>
      <w:bookmarkEnd w:id="113"/>
      <w:bookmarkEnd w:id="114"/>
    </w:p>
    <w:p w14:paraId="704140B0" w14:textId="4FE1294C" w:rsidR="0045629B" w:rsidRPr="00C71A90" w:rsidRDefault="0045629B" w:rsidP="00374A96">
      <w:pPr>
        <w:rPr>
          <w:bCs/>
        </w:rPr>
      </w:pPr>
      <w:bookmarkStart w:id="115" w:name="_Toc512724696"/>
      <w:r w:rsidRPr="00C71A90">
        <w:t xml:space="preserve">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 </w:t>
      </w:r>
      <w:commentRangeStart w:id="116"/>
      <w:r w:rsidRPr="00C71A90">
        <w:t xml:space="preserve">orthogonality </w:t>
      </w:r>
      <w:commentRangeEnd w:id="116"/>
      <w:r w:rsidR="004506EC" w:rsidRPr="00C71A90">
        <w:rPr>
          <w:rStyle w:val="CommentReference"/>
          <w:sz w:val="28"/>
          <w:szCs w:val="28"/>
        </w:rPr>
        <w:commentReference w:id="116"/>
      </w:r>
      <w:r w:rsidRPr="00C71A90">
        <w:t xml:space="preserve">of signalling response (multiple inputs - same kinase - multiple inputs-dependent substrates) via spatial separation of irrelevant enzymes and substrates. In this light, it is important to stress </w:t>
      </w:r>
      <w:del w:id="117" w:author="Evangelia Petsalaki" w:date="2018-04-26T11:25:00Z">
        <w:r w:rsidRPr="00C71A90" w:rsidDel="00F91795">
          <w:delText xml:space="preserve">out </w:delText>
        </w:r>
      </w:del>
      <w:r w:rsidRPr="00C71A90">
        <w:t xml:space="preserve">the dynamic and conditional nature of </w:t>
      </w:r>
      <w:del w:id="118" w:author="Evangelia Petsalaki" w:date="2018-04-26T11:25:00Z">
        <w:r w:rsidRPr="00C71A90" w:rsidDel="00F91795">
          <w:delText>short-linear-motif</w:delText>
        </w:r>
      </w:del>
      <w:ins w:id="119" w:author="Evangelia Petsalaki" w:date="2018-04-26T11:25:00Z">
        <w:r w:rsidR="00F91795" w:rsidRPr="00C71A90">
          <w:t>SLiM</w:t>
        </w:r>
      </w:ins>
      <w:r w:rsidRPr="00C71A90">
        <w:t>-mediated interactions and the quantitative nature of cell signalling reactions. While off-target substrates may be phosphorylated at some rate only correct substrate</w:t>
      </w:r>
      <w:ins w:id="120" w:author="Evangelia Petsalaki" w:date="2018-04-26T11:25:00Z">
        <w:r w:rsidR="001D243E" w:rsidRPr="00C71A90">
          <w:t>s</w:t>
        </w:r>
      </w:ins>
      <w:r w:rsidRPr="00C71A90">
        <w:t xml:space="preserve"> will be modified at a rate sufficient to elicit a biologically meaningful response (as a result </w:t>
      </w:r>
      <w:r w:rsidRPr="00C71A90">
        <w:lastRenderedPageBreak/>
        <w:t xml:space="preserve">of spatial proximity) [18339942]. </w:t>
      </w:r>
      <w:commentRangeStart w:id="121"/>
      <w:r w:rsidRPr="00C71A90">
        <w:t xml:space="preserve">Modularity of protein sequence allows combining arbitrary catalytic domains with linear motifs to bring a different function to the relevant spatial context. </w:t>
      </w:r>
      <w:commentRangeEnd w:id="121"/>
      <w:r w:rsidR="001D243E" w:rsidRPr="00C71A90">
        <w:rPr>
          <w:rStyle w:val="CommentReference"/>
          <w:sz w:val="28"/>
          <w:szCs w:val="28"/>
        </w:rPr>
        <w:commentReference w:id="121"/>
      </w:r>
      <w:bookmarkEnd w:id="115"/>
    </w:p>
    <w:p w14:paraId="125B8458" w14:textId="26DB2F74" w:rsidR="0045629B" w:rsidRPr="00C71A90" w:rsidRDefault="0045629B" w:rsidP="00A139CF">
      <w:bookmarkStart w:id="122" w:name="_Toc512724697"/>
      <w:r w:rsidRPr="00C71A90">
        <w:t>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using proteins with cell-type-restricted expression [REFERENCE].</w:t>
      </w:r>
      <w:bookmarkEnd w:id="122"/>
    </w:p>
    <w:p w14:paraId="5BF0E6BA" w14:textId="41B830A2" w:rsidR="0045629B" w:rsidRPr="00C71A90" w:rsidRDefault="0045629B" w:rsidP="00A139CF">
      <w:bookmarkStart w:id="123" w:name="_Toc512724698"/>
      <w:r w:rsidRPr="00C71A90">
        <w:t xml:space="preserve">Another process relying on spatial proximity is </w:t>
      </w:r>
      <w:del w:id="124" w:author="Evangelia Petsalaki" w:date="2018-04-26T11:27:00Z">
        <w:r w:rsidRPr="00C71A90" w:rsidDel="00F85A5E">
          <w:delText xml:space="preserve">the </w:delText>
        </w:r>
      </w:del>
      <w:r w:rsidRPr="00C71A90">
        <w:t xml:space="preserve">gene regulation. </w:t>
      </w:r>
      <w:del w:id="125" w:author="Evangelia Petsalaki" w:date="2018-04-26T11:27:00Z">
        <w:r w:rsidRPr="00C71A90" w:rsidDel="00F85A5E">
          <w:delText xml:space="preserve">You </w:delText>
        </w:r>
      </w:del>
      <w:ins w:id="126" w:author="Evangelia Petsalaki" w:date="2018-04-26T11:27:00Z">
        <w:r w:rsidR="00F85A5E" w:rsidRPr="00C71A90">
          <w:t xml:space="preserve">Cells </w:t>
        </w:r>
      </w:ins>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proofErr w:type="spellStart"/>
      <w:r w:rsidRPr="00C71A90">
        <w:t>Latysheva</w:t>
      </w:r>
      <w:proofErr w:type="spellEnd"/>
      <w:r w:rsidRPr="00C71A90">
        <w:t xml:space="preserve"> &amp; </w:t>
      </w:r>
      <w:proofErr w:type="spellStart"/>
      <w:r w:rsidRPr="00C71A90">
        <w:t>Babu</w:t>
      </w:r>
      <w:proofErr w:type="spellEnd"/>
      <w:r w:rsidRPr="00C71A90">
        <w:t>]. Such gene fusion event</w:t>
      </w:r>
      <w:ins w:id="127" w:author="Evangelia Petsalaki" w:date="2018-04-26T11:27:00Z">
        <w:r w:rsidR="006E2C7A" w:rsidRPr="00C71A90">
          <w:t>s</w:t>
        </w:r>
      </w:ins>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motif evolution in </w:t>
      </w:r>
      <w:ins w:id="128" w:author="Evangelia Petsalaki" w:date="2018-04-26T11:27:00Z">
        <w:r w:rsidR="006E2C7A" w:rsidRPr="00C71A90">
          <w:t xml:space="preserve">a </w:t>
        </w:r>
      </w:ins>
      <w:r w:rsidRPr="00C71A90">
        <w:t>human disease, cancer, analogous process</w:t>
      </w:r>
      <w:ins w:id="129" w:author="Evangelia Petsalaki" w:date="2018-04-26T11:28:00Z">
        <w:r w:rsidR="006E2C7A" w:rsidRPr="00C71A90">
          <w:t>es</w:t>
        </w:r>
      </w:ins>
      <w:r w:rsidRPr="00C71A90">
        <w:t xml:space="preserve"> act to change </w:t>
      </w:r>
      <w:ins w:id="130" w:author="Evangelia Petsalaki" w:date="2018-04-26T11:28:00Z">
        <w:r w:rsidR="000F50CF" w:rsidRPr="00C71A90">
          <w:t xml:space="preserve">cell </w:t>
        </w:r>
      </w:ins>
      <w:r w:rsidRPr="00C71A90">
        <w:t>function</w:t>
      </w:r>
      <w:ins w:id="131" w:author="Evangelia Petsalaki" w:date="2018-04-26T11:28:00Z">
        <w:r w:rsidR="006E2C7A" w:rsidRPr="00C71A90">
          <w:t>s</w:t>
        </w:r>
      </w:ins>
      <w:r w:rsidRPr="00C71A90">
        <w:t xml:space="preserve"> on a larger evolutionary </w:t>
      </w:r>
      <w:commentRangeStart w:id="132"/>
      <w:r w:rsidRPr="00C71A90">
        <w:t>timescale</w:t>
      </w:r>
      <w:commentRangeEnd w:id="132"/>
      <w:r w:rsidR="0078523A" w:rsidRPr="00C71A90">
        <w:rPr>
          <w:rStyle w:val="CommentReference"/>
          <w:sz w:val="28"/>
          <w:szCs w:val="28"/>
        </w:rPr>
        <w:commentReference w:id="132"/>
      </w:r>
      <w:r w:rsidRPr="00C71A90">
        <w:t>.</w:t>
      </w:r>
      <w:bookmarkEnd w:id="123"/>
    </w:p>
    <w:p w14:paraId="43D067B4" w14:textId="522E993B" w:rsidR="0045629B" w:rsidRPr="00C71A90" w:rsidRDefault="0045629B" w:rsidP="00A139CF">
      <w:bookmarkStart w:id="133" w:name="_Toc512724699"/>
      <w:r w:rsidRPr="00C71A90">
        <w:t xml:space="preserve">Our understanding of linear motif role in functional innovation </w:t>
      </w:r>
      <w:del w:id="134" w:author="Evangelia Petsalaki" w:date="2018-04-26T11:29:00Z">
        <w:r w:rsidRPr="00C71A90" w:rsidDel="00140216">
          <w:delText xml:space="preserve">was </w:delText>
        </w:r>
      </w:del>
      <w:ins w:id="135" w:author="Evangelia Petsalaki" w:date="2018-04-26T11:29:00Z">
        <w:r w:rsidR="00140216" w:rsidRPr="00C71A90">
          <w:t xml:space="preserve">has </w:t>
        </w:r>
      </w:ins>
      <w:r w:rsidRPr="00C71A90">
        <w:t xml:space="preserve">improved by analysing interactions between proteins with distinct annotated functions and how these interactions evolve along the phylogenetic </w:t>
      </w:r>
      <w:commentRangeStart w:id="136"/>
      <w:r w:rsidRPr="00C71A90">
        <w:t>tree</w:t>
      </w:r>
      <w:commentRangeEnd w:id="136"/>
      <w:r w:rsidR="00140216" w:rsidRPr="00C71A90">
        <w:rPr>
          <w:rStyle w:val="CommentReference"/>
          <w:sz w:val="28"/>
          <w:szCs w:val="28"/>
        </w:rPr>
        <w:commentReference w:id="136"/>
      </w:r>
      <w:r w:rsidRPr="00C71A90">
        <w:t>.</w:t>
      </w:r>
      <w:bookmarkEnd w:id="133"/>
      <w:r w:rsidRPr="00C71A90">
        <w:t xml:space="preserve"> </w:t>
      </w:r>
    </w:p>
    <w:p w14:paraId="2D274114" w14:textId="77777777" w:rsidR="0045629B" w:rsidRPr="00C71A90" w:rsidRDefault="0045629B" w:rsidP="00A139CF">
      <w:bookmarkStart w:id="137" w:name="_Toc512724700"/>
      <w:r w:rsidRPr="00C71A90">
        <w:t xml:space="preserve">…. data-driven modules (instead of well-studied complexes), motifs more likely to connect different functional modules while domain-domain interactions are </w:t>
      </w:r>
      <w:r w:rsidRPr="00C71A90">
        <w:lastRenderedPageBreak/>
        <w:t>more likely to connect within modules (</w:t>
      </w:r>
      <w:proofErr w:type="spellStart"/>
      <w:r w:rsidRPr="00C71A90">
        <w:t>Sanguk</w:t>
      </w:r>
      <w:proofErr w:type="spellEnd"/>
      <w:r w:rsidRPr="00C71A90">
        <w:t xml:space="preserve"> Kim statistical analysis of functionally annotated networks with predicted motif or domain interactions + Mann experimental PPI affinity </w:t>
      </w:r>
      <w:proofErr w:type="spellStart"/>
      <w:r w:rsidRPr="00C71A90">
        <w:t>overlayed</w:t>
      </w:r>
      <w:proofErr w:type="spellEnd"/>
      <w:r w:rsidRPr="00C71A90">
        <w:t xml:space="preserve"> on the network topology), complex metazoan species gained more motif-mediated interaction than domain-mediated interactions ….</w:t>
      </w:r>
      <w:bookmarkEnd w:id="137"/>
    </w:p>
    <w:p w14:paraId="55F86A31" w14:textId="60B9593A"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D55FD8" w:rsidRPr="00C71A90">
        <w:rPr>
          <w:color w:val="000000"/>
          <w:szCs w:val="28"/>
        </w:rPr>
        <w:t xml:space="preserve">. </w:t>
      </w:r>
    </w:p>
    <w:p w14:paraId="360EB00B" w14:textId="6F8DE5A3" w:rsidR="00D55FD8" w:rsidRPr="00C71A90" w:rsidRDefault="00FC4A57">
      <w:pPr>
        <w:pStyle w:val="Heading2"/>
        <w:pPrChange w:id="138" w:author="Evangelia Petsalaki" w:date="2018-04-26T10:32:00Z">
          <w:pPr>
            <w:spacing w:before="320" w:after="80"/>
            <w:outlineLvl w:val="2"/>
          </w:pPr>
        </w:pPrChange>
      </w:pPr>
      <w:bookmarkStart w:id="139" w:name="_Toc512724701"/>
      <w:bookmarkStart w:id="140" w:name="_Toc512726402"/>
      <w:bookmarkStart w:id="141" w:name="_Toc513559611"/>
      <w:r>
        <w:t>1.3</w:t>
      </w:r>
      <w:r w:rsidR="00374A96">
        <w:t xml:space="preserve"> </w:t>
      </w:r>
      <w:r w:rsidR="00D55FD8" w:rsidRPr="00C71A90">
        <w:t>Linear motif vs domain evolution</w:t>
      </w:r>
      <w:bookmarkEnd w:id="139"/>
      <w:bookmarkEnd w:id="140"/>
      <w:bookmarkEnd w:id="141"/>
    </w:p>
    <w:p w14:paraId="6C847275" w14:textId="0B29E262" w:rsidR="00D55FD8" w:rsidRPr="00C71A90" w:rsidRDefault="00BF4932">
      <w:pPr>
        <w:pPrChange w:id="142" w:author="Evangelia Petsalaki" w:date="2018-04-26T10:32:00Z">
          <w:pPr>
            <w:spacing w:before="280" w:after="80"/>
            <w:outlineLvl w:val="3"/>
          </w:pPr>
        </w:pPrChange>
      </w:pPr>
      <w:bookmarkStart w:id="143" w:name="_Toc512724702"/>
      <w:r>
        <w:t xml:space="preserve">1.3.1 </w:t>
      </w:r>
      <w:commentRangeStart w:id="144"/>
      <w:r w:rsidR="00D55FD8" w:rsidRPr="00C71A90">
        <w:t xml:space="preserve">Domain </w:t>
      </w:r>
      <w:r w:rsidR="00D55FD8" w:rsidRPr="00BF4932">
        <w:t>evolution</w:t>
      </w:r>
      <w:commentRangeEnd w:id="144"/>
      <w:r w:rsidR="000D7D4F" w:rsidRPr="00BF4932">
        <w:rPr>
          <w:rStyle w:val="CommentReference"/>
          <w:sz w:val="28"/>
          <w:szCs w:val="27"/>
        </w:rPr>
        <w:commentReference w:id="144"/>
      </w:r>
      <w:bookmarkEnd w:id="143"/>
    </w:p>
    <w:p w14:paraId="3027D1E4" w14:textId="41A0FC62" w:rsidR="00D55FD8" w:rsidRPr="00C71A90" w:rsidRDefault="0045629B" w:rsidP="00A139CF">
      <w:commentRangeStart w:id="145"/>
      <w:r w:rsidRPr="00C71A90">
        <w:t xml:space="preserve">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 Structural context constrains the evolution of amino acid sequence encoding a domain because the general fold has to be preserved for a protein for a domain to retain function (catalytic, ligand-binding, structural). This leads to a very gradual modification of domain shape. The problem of maintaining functionally relevant affinity and catalytic rates further restricts domain evolution. This restriction can often be lifted when genes are duplicated: while one copy of the protein (and the domain) can maintain the function - the other is free to change to gain a new function (divergence). Proteins can gain new domains via recombination with other proteins. The nature of sequence changes is similar both after duplication (same species) and speciation (2 species), however, changes in domain architecture (composition and sequence of domains in a protein) happen faster after duplication. Interestingly, an addition of a domain happens more often at the protein termini [19614588]. Moreover, not only domain structure but the convergence of a domain architecture is rare and evolutionary descent appears to be more important than a functional necessity in determining domain composition of proteins [15585523] - although, the </w:t>
      </w:r>
      <w:r w:rsidRPr="00C71A90">
        <w:lastRenderedPageBreak/>
        <w:t>study was done when significantly less phylogenetics and domain family data were available</w:t>
      </w:r>
      <w:commentRangeEnd w:id="145"/>
      <w:r w:rsidR="007C46CE" w:rsidRPr="00C71A90">
        <w:rPr>
          <w:rStyle w:val="CommentReference"/>
          <w:sz w:val="28"/>
          <w:szCs w:val="28"/>
        </w:rPr>
        <w:commentReference w:id="145"/>
      </w:r>
      <w:r w:rsidR="00D55FD8" w:rsidRPr="00C71A90">
        <w:t>.</w:t>
      </w:r>
    </w:p>
    <w:p w14:paraId="02ABD426" w14:textId="001A3F49" w:rsidR="00D55FD8" w:rsidRPr="00C71A90" w:rsidRDefault="007519A5">
      <w:pPr>
        <w:pStyle w:val="Heading3"/>
        <w:pPrChange w:id="146" w:author="Evangelia Petsalaki" w:date="2018-04-26T10:32:00Z">
          <w:pPr>
            <w:spacing w:before="280" w:after="80"/>
            <w:outlineLvl w:val="3"/>
          </w:pPr>
        </w:pPrChange>
      </w:pPr>
      <w:bookmarkStart w:id="147" w:name="_Toc512724703"/>
      <w:bookmarkStart w:id="148" w:name="_Toc512726403"/>
      <w:bookmarkStart w:id="149" w:name="_Toc513559612"/>
      <w:r>
        <w:t xml:space="preserve">1.3.1 </w:t>
      </w:r>
      <w:r w:rsidR="00D55FD8" w:rsidRPr="00C71A90">
        <w:t>Disordered regions provide context</w:t>
      </w:r>
      <w:bookmarkEnd w:id="147"/>
      <w:bookmarkEnd w:id="148"/>
      <w:bookmarkEnd w:id="149"/>
    </w:p>
    <w:p w14:paraId="14F671C0" w14:textId="57FF0E2C" w:rsidR="00D55FD8" w:rsidRPr="00C71A90" w:rsidRDefault="001D4356" w:rsidP="00A139CF">
      <w:bookmarkStart w:id="150" w:name="_Toc512724704"/>
      <w:r w:rsidRPr="00C71A90">
        <w:t>The s</w:t>
      </w:r>
      <w:r w:rsidR="00D55FD8" w:rsidRPr="00C71A90">
        <w:t xml:space="preserve">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w:t>
      </w:r>
      <w:commentRangeStart w:id="151"/>
      <w:r w:rsidR="00D55FD8" w:rsidRPr="00C71A90">
        <w:t>event</w:t>
      </w:r>
      <w:commentRangeEnd w:id="151"/>
      <w:r w:rsidR="00734FA3" w:rsidRPr="00C71A90">
        <w:rPr>
          <w:rStyle w:val="CommentReference"/>
          <w:sz w:val="28"/>
          <w:szCs w:val="28"/>
        </w:rPr>
        <w:commentReference w:id="151"/>
      </w:r>
      <w:r w:rsidR="00D55FD8" w:rsidRPr="00C71A90">
        <w:t>.</w:t>
      </w:r>
      <w:bookmarkEnd w:id="150"/>
      <w:r w:rsidR="00D55FD8" w:rsidRPr="00C71A90">
        <w:t xml:space="preserve"> </w:t>
      </w:r>
    </w:p>
    <w:p w14:paraId="4D769237" w14:textId="1264CA8D" w:rsidR="00D55FD8" w:rsidRPr="00C71A90" w:rsidRDefault="009A7B4A">
      <w:pPr>
        <w:pStyle w:val="Heading3"/>
        <w:pPrChange w:id="152" w:author="Evangelia Petsalaki" w:date="2018-04-26T10:32:00Z">
          <w:pPr>
            <w:spacing w:before="280" w:after="80"/>
            <w:outlineLvl w:val="3"/>
          </w:pPr>
        </w:pPrChange>
      </w:pPr>
      <w:bookmarkStart w:id="153" w:name="_Toc512724705"/>
      <w:bookmarkStart w:id="154" w:name="_Toc512726404"/>
      <w:bookmarkStart w:id="155" w:name="_Toc513559613"/>
      <w:r>
        <w:t xml:space="preserve">1.3.2 </w:t>
      </w:r>
      <w:r w:rsidR="00D55FD8" w:rsidRPr="00C71A90">
        <w:t>Selective forces and convergent evolution of SLIMs</w:t>
      </w:r>
      <w:bookmarkEnd w:id="153"/>
      <w:bookmarkEnd w:id="154"/>
      <w:bookmarkEnd w:id="155"/>
    </w:p>
    <w:p w14:paraId="58D4330D" w14:textId="6ECF8E44" w:rsidR="00D55FD8" w:rsidRPr="00C71A90" w:rsidRDefault="004430B0" w:rsidP="006235CE">
      <w:bookmarkStart w:id="156" w:name="_Toc512724706"/>
      <w:r w:rsidRPr="00C71A90">
        <w:t>If this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w:t>
      </w:r>
      <w:proofErr w:type="spellStart"/>
      <w:r w:rsidRPr="00C71A90">
        <w:t>Hagai</w:t>
      </w:r>
      <w:proofErr w:type="spellEnd"/>
      <w:r w:rsidRPr="00C71A90">
        <w:t xml:space="preserve"> and </w:t>
      </w:r>
      <w:proofErr w:type="spellStart"/>
      <w:r w:rsidRPr="00C71A90">
        <w:t>Babu</w:t>
      </w:r>
      <w:proofErr w:type="spellEnd"/>
      <w:r w:rsidRPr="00C71A90">
        <w:t xml:space="preserve">, 24882001]. In addition, not only can motifs convergently evolve in non-homologous proteins but combinations of motifs can too </w:t>
      </w:r>
      <w:proofErr w:type="gramStart"/>
      <w:r w:rsidRPr="00C71A90">
        <w:t>suggesting</w:t>
      </w:r>
      <w:proofErr w:type="gramEnd"/>
      <w:r w:rsidRPr="00C71A90">
        <w:t xml:space="preserve"> that (in contrast to domain architecture) functional necessity is more important than evolutionary descent</w:t>
      </w:r>
      <w:r w:rsidR="00D55FD8" w:rsidRPr="00C71A90">
        <w:t>.</w:t>
      </w:r>
      <w:bookmarkEnd w:id="156"/>
    </w:p>
    <w:p w14:paraId="5FB76937" w14:textId="5120BD7D" w:rsidR="00D55FD8" w:rsidRPr="00C71A90" w:rsidRDefault="006235CE" w:rsidP="00A139CF">
      <w:pPr>
        <w:pStyle w:val="Heading3"/>
      </w:pPr>
      <w:bookmarkStart w:id="157" w:name="_Toc512724707"/>
      <w:bookmarkStart w:id="158" w:name="_Toc512726405"/>
      <w:bookmarkStart w:id="159" w:name="_Toc513559614"/>
      <w:r>
        <w:t xml:space="preserve">1.3.4 </w:t>
      </w:r>
      <w:r w:rsidR="00D55FD8" w:rsidRPr="00C71A90">
        <w:t>Similarities between protein, RNA and DNA motifs</w:t>
      </w:r>
      <w:bookmarkEnd w:id="157"/>
      <w:bookmarkEnd w:id="158"/>
      <w:bookmarkEnd w:id="159"/>
    </w:p>
    <w:p w14:paraId="1A4C479D" w14:textId="1A2C3AEA" w:rsidR="00D55FD8" w:rsidRPr="00C71A90" w:rsidRDefault="002D36DE" w:rsidP="00A139CF">
      <w:pPr>
        <w:pStyle w:val="Heading2"/>
      </w:pPr>
      <w:r>
        <w:br w:type="column"/>
      </w:r>
      <w:bookmarkStart w:id="160" w:name="_Toc512724708"/>
      <w:bookmarkStart w:id="161" w:name="_Toc512726406"/>
      <w:bookmarkStart w:id="162" w:name="_Toc513559615"/>
      <w:r>
        <w:lastRenderedPageBreak/>
        <w:t xml:space="preserve">1.4 </w:t>
      </w:r>
      <w:r w:rsidRPr="00C71A90">
        <w:rPr>
          <w:color w:val="000000"/>
        </w:rPr>
        <w:t xml:space="preserve">Viral proteins </w:t>
      </w:r>
      <w:r w:rsidRPr="00C71A90">
        <w:rPr>
          <w:color w:val="333333"/>
        </w:rPr>
        <w:t>rely extensively on the molecular mimicry of cellular linear motifs</w:t>
      </w:r>
      <w:r w:rsidRPr="00C71A90">
        <w:t xml:space="preserve"> </w:t>
      </w:r>
      <w:r w:rsidR="00D55FD8" w:rsidRPr="00C71A90">
        <w:br w:type="column"/>
      </w:r>
      <w:r w:rsidR="00DB0C11">
        <w:lastRenderedPageBreak/>
        <w:t>1.5</w:t>
      </w:r>
      <w:r w:rsidR="006235CE">
        <w:t xml:space="preserve"> </w:t>
      </w:r>
      <w:r w:rsidR="00D55FD8" w:rsidRPr="00C71A90">
        <w:t xml:space="preserve">Challenges in discovering linear </w:t>
      </w:r>
      <w:r w:rsidR="00D55FD8" w:rsidRPr="00A139CF">
        <w:t>motifs</w:t>
      </w:r>
      <w:r w:rsidR="00D55FD8" w:rsidRPr="00C71A90">
        <w:t xml:space="preserve"> and how to address them</w:t>
      </w:r>
      <w:bookmarkEnd w:id="160"/>
      <w:bookmarkEnd w:id="161"/>
      <w:bookmarkEnd w:id="162"/>
    </w:p>
    <w:p w14:paraId="7B640356" w14:textId="69ACC6C4" w:rsidR="00D55FD8" w:rsidRPr="00C71A90" w:rsidRDefault="00DB0C11" w:rsidP="00A139CF">
      <w:pPr>
        <w:pStyle w:val="Heading3"/>
      </w:pPr>
      <w:bookmarkStart w:id="163" w:name="_Toc512724709"/>
      <w:bookmarkStart w:id="164" w:name="_Toc512726407"/>
      <w:bookmarkStart w:id="165" w:name="_Toc513559616"/>
      <w:r>
        <w:t>1.5</w:t>
      </w:r>
      <w:r w:rsidR="006235CE">
        <w:t xml:space="preserve">.1 </w:t>
      </w:r>
      <w:r w:rsidR="00D55FD8" w:rsidRPr="00C71A90">
        <w:t>Abundant but hard to discover</w:t>
      </w:r>
      <w:bookmarkEnd w:id="163"/>
      <w:bookmarkEnd w:id="164"/>
      <w:bookmarkEnd w:id="165"/>
    </w:p>
    <w:p w14:paraId="46E0E803" w14:textId="2488B7A9" w:rsidR="00D55FD8" w:rsidRPr="00C71A90" w:rsidRDefault="00DB0C11" w:rsidP="00A139CF">
      <w:pPr>
        <w:pStyle w:val="Heading3"/>
      </w:pPr>
      <w:bookmarkStart w:id="166" w:name="_Toc512724710"/>
      <w:bookmarkStart w:id="167" w:name="_Toc512726408"/>
      <w:bookmarkStart w:id="168" w:name="_Toc513559617"/>
      <w:r>
        <w:t>1.5</w:t>
      </w:r>
      <w:r w:rsidR="006235CE">
        <w:t xml:space="preserve">.2 </w:t>
      </w:r>
      <w:r w:rsidR="00D55FD8" w:rsidRPr="00C71A90">
        <w:t>Experimental strategies</w:t>
      </w:r>
      <w:bookmarkEnd w:id="166"/>
      <w:bookmarkEnd w:id="167"/>
      <w:bookmarkEnd w:id="168"/>
    </w:p>
    <w:p w14:paraId="3D3198FA" w14:textId="77777777" w:rsidR="00D55FD8" w:rsidRPr="00C71A90" w:rsidRDefault="00D55FD8" w:rsidP="00A139CF">
      <w:bookmarkStart w:id="169" w:name="_Toc512724711"/>
      <w:r w:rsidRPr="00C71A90">
        <w:t>Finding new instances of known motifs. The same AA sequence may be functional depending on structural context. The importance of looking within disordered regions.</w:t>
      </w:r>
      <w:bookmarkEnd w:id="169"/>
      <w:r w:rsidRPr="00C71A90">
        <w:t xml:space="preserve"> </w:t>
      </w:r>
    </w:p>
    <w:p w14:paraId="32C67926" w14:textId="60BA96D4" w:rsidR="00D55FD8" w:rsidRPr="00C71A90" w:rsidRDefault="00D55FD8" w:rsidP="006235CE">
      <w:pPr>
        <w:rPr>
          <w:szCs w:val="28"/>
        </w:rPr>
      </w:pPr>
      <w:r w:rsidRPr="00C71A90">
        <w:rPr>
          <w:color w:val="000000"/>
          <w:szCs w:val="28"/>
        </w:rPr>
        <w:t>Problems of de-novo discovery of motifs</w:t>
      </w:r>
    </w:p>
    <w:p w14:paraId="032287D7" w14:textId="2C2AF760" w:rsidR="00D55FD8" w:rsidRPr="006235CE" w:rsidRDefault="00DB0C11" w:rsidP="00A139CF">
      <w:pPr>
        <w:pStyle w:val="Heading3"/>
      </w:pPr>
      <w:bookmarkStart w:id="170" w:name="_Toc512724712"/>
      <w:bookmarkStart w:id="171" w:name="_Toc512726409"/>
      <w:bookmarkStart w:id="172" w:name="_Toc513559618"/>
      <w:r>
        <w:t>1.5</w:t>
      </w:r>
      <w:r w:rsidR="006235CE">
        <w:t xml:space="preserve">.3 </w:t>
      </w:r>
      <w:r w:rsidR="00D55FD8" w:rsidRPr="006235CE">
        <w:t>Computational methods are necessary</w:t>
      </w:r>
      <w:bookmarkEnd w:id="170"/>
      <w:bookmarkEnd w:id="171"/>
      <w:bookmarkEnd w:id="172"/>
      <w:r w:rsidR="00D55FD8" w:rsidRPr="006235CE">
        <w:t xml:space="preserve"> </w:t>
      </w:r>
    </w:p>
    <w:p w14:paraId="5EC1FF32" w14:textId="77777777" w:rsidR="00D55FD8" w:rsidRPr="00C71A90" w:rsidRDefault="00D55FD8" w:rsidP="006235CE">
      <w:r w:rsidRPr="00C71A90">
        <w:t xml:space="preserve"> </w:t>
      </w:r>
      <w:bookmarkStart w:id="173" w:name="_Toc512724713"/>
      <w:r w:rsidRPr="00C71A90">
        <w:t>Computational methods. Problems of computational prediction. Low complexity regions. Defining search space: homologous sequences vs PPI datasets. True but off-target motifs. Non-functional motifs (protein never interact ??).</w:t>
      </w:r>
      <w:bookmarkEnd w:id="173"/>
      <w:r w:rsidRPr="00C71A90">
        <w:t xml:space="preserve"> </w:t>
      </w:r>
    </w:p>
    <w:p w14:paraId="536814EE" w14:textId="3E546CA9" w:rsidR="00D55FD8" w:rsidRPr="00C71A90" w:rsidRDefault="00D55FD8" w:rsidP="002D36DE">
      <w:pPr>
        <w:spacing w:before="360" w:after="120"/>
        <w:outlineLvl w:val="1"/>
        <w:rPr>
          <w:bCs/>
          <w:szCs w:val="28"/>
        </w:rPr>
      </w:pPr>
    </w:p>
    <w:p w14:paraId="5AF7D14A" w14:textId="77777777" w:rsidR="00D55FD8" w:rsidRPr="00C71A90" w:rsidRDefault="00D55FD8" w:rsidP="006235CE">
      <w:pPr>
        <w:rPr>
          <w:szCs w:val="28"/>
        </w:rPr>
      </w:pPr>
    </w:p>
    <w:p w14:paraId="7024F41F" w14:textId="22B750BA" w:rsidR="00D55FD8" w:rsidRPr="00C71A90" w:rsidRDefault="00D55FD8" w:rsidP="00A139CF">
      <w:pPr>
        <w:pStyle w:val="Heading2"/>
      </w:pPr>
      <w:r w:rsidRPr="00C71A90">
        <w:br w:type="column"/>
      </w:r>
      <w:bookmarkStart w:id="174" w:name="_Toc512724714"/>
      <w:bookmarkStart w:id="175" w:name="_Toc512726410"/>
      <w:bookmarkStart w:id="176" w:name="_Toc513559619"/>
      <w:r w:rsidR="004754FC">
        <w:lastRenderedPageBreak/>
        <w:t xml:space="preserve">1.6 </w:t>
      </w:r>
      <w:r w:rsidRPr="00C71A90">
        <w:t>De-novo discovery of human linear motifs convergently evolved in viral proteins</w:t>
      </w:r>
      <w:bookmarkEnd w:id="174"/>
      <w:bookmarkEnd w:id="175"/>
      <w:bookmarkEnd w:id="176"/>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177" w:name="_Toc512724715"/>
      <w:bookmarkStart w:id="178" w:name="_Toc512726411"/>
      <w:bookmarkStart w:id="179" w:name="_Toc513559620"/>
      <w:r w:rsidR="00C240C1">
        <w:lastRenderedPageBreak/>
        <w:t xml:space="preserve">2 </w:t>
      </w:r>
      <w:r w:rsidR="002A1A59" w:rsidRPr="00C71A90">
        <w:t>Methods</w:t>
      </w:r>
      <w:bookmarkEnd w:id="177"/>
      <w:bookmarkEnd w:id="178"/>
      <w:bookmarkEnd w:id="179"/>
    </w:p>
    <w:p w14:paraId="43ABE67C" w14:textId="0E24C3B1" w:rsidR="002A1A59" w:rsidRDefault="00C240C1" w:rsidP="00DA7522">
      <w:pPr>
        <w:pStyle w:val="Heading2"/>
      </w:pPr>
      <w:bookmarkStart w:id="180" w:name="_Toc512724716"/>
      <w:bookmarkStart w:id="181" w:name="_Toc512726412"/>
      <w:bookmarkStart w:id="182" w:name="_Toc513559621"/>
      <w:r>
        <w:t xml:space="preserve">2.1 </w:t>
      </w:r>
      <w:r w:rsidR="002A1A59" w:rsidRPr="00C71A90">
        <w:t>Protein interaction data</w:t>
      </w:r>
      <w:bookmarkEnd w:id="180"/>
      <w:bookmarkEnd w:id="181"/>
      <w:bookmarkEnd w:id="182"/>
    </w:p>
    <w:p w14:paraId="37284781" w14:textId="77777777" w:rsidR="00813351" w:rsidRDefault="00813351" w:rsidP="00813351">
      <w:pPr>
        <w:pStyle w:val="Heading3"/>
        <w:rPr>
          <w:lang w:val="en-US"/>
        </w:rPr>
      </w:pPr>
      <w:bookmarkStart w:id="183" w:name="_Toc513559622"/>
      <w:r>
        <w:rPr>
          <w:lang w:val="en-US"/>
        </w:rPr>
        <w:t xml:space="preserve">2.1.1 </w:t>
      </w:r>
      <w:r w:rsidRPr="00504AF4">
        <w:rPr>
          <w:lang w:val="en-US"/>
        </w:rPr>
        <w:t>Experimental approaches for discovering interactions</w:t>
      </w:r>
      <w:r>
        <w:rPr>
          <w:lang w:val="en-US"/>
        </w:rPr>
        <w:t xml:space="preserve"> in our dataset</w:t>
      </w:r>
      <w:bookmarkEnd w:id="183"/>
    </w:p>
    <w:p w14:paraId="1F4BF5A9" w14:textId="77777777" w:rsidR="00813351" w:rsidRPr="001924E0" w:rsidRDefault="00813351" w:rsidP="00813351">
      <w:pPr>
        <w:rPr>
          <w:lang w:val="en-US"/>
        </w:rPr>
      </w:pPr>
      <w:r w:rsidRPr="001924E0">
        <w:rPr>
          <w:lang w:val="en-US"/>
        </w:rPr>
        <w:t xml:space="preserve">Numerous experimental protein interaction detection methods are currently widely used. The classification we provide is far from comprehensive but gives a short description of the methods </w:t>
      </w:r>
      <w:r>
        <w:rPr>
          <w:lang w:val="en-US"/>
        </w:rPr>
        <w:t>used to produce the data</w:t>
      </w:r>
      <w:r w:rsidRPr="001924E0">
        <w:rPr>
          <w:lang w:val="en-US"/>
        </w:rPr>
        <w:t xml:space="preserve"> in this study. Based on the evidence provi</w:t>
      </w:r>
      <w:r>
        <w:rPr>
          <w:lang w:val="en-US"/>
        </w:rPr>
        <w:t>ded and possibility to scale up</w:t>
      </w:r>
      <w:r w:rsidRPr="001924E0">
        <w:rPr>
          <w:lang w:val="en-US"/>
        </w:rPr>
        <w:t xml:space="preserve"> methods can be classified into 3 main categories.</w:t>
      </w:r>
    </w:p>
    <w:p w14:paraId="401C070C" w14:textId="77777777" w:rsidR="00813351" w:rsidRPr="001924E0" w:rsidRDefault="00813351" w:rsidP="00813351">
      <w:pPr>
        <w:rPr>
          <w:lang w:val="en-US"/>
        </w:rPr>
      </w:pPr>
      <w:r w:rsidRPr="001924E0">
        <w:rPr>
          <w:lang w:val="en-US"/>
        </w:rPr>
        <w:t xml:space="preserve">The first category is formed by methods using affinity purification to capture all proteins associated with the bait. Only proteins that have a direct or indirect physical connection with the bait will be purified. Following purification procedure, those proteins can be identified using western-blotting and specific antibody staining or using mass-spectrometry, latter can be done in a high-throughput manner. The main advantage of these methods is the potential ability capture any protein, in different cellular contexts and to quantitatively </w:t>
      </w:r>
      <w:proofErr w:type="spellStart"/>
      <w:r w:rsidRPr="001924E0">
        <w:rPr>
          <w:lang w:val="en-US"/>
        </w:rPr>
        <w:t>characterise</w:t>
      </w:r>
      <w:proofErr w:type="spellEnd"/>
      <w:r w:rsidRPr="001924E0">
        <w:rPr>
          <w:lang w:val="en-US"/>
        </w:rPr>
        <w:t xml:space="preserve"> interaction pro</w:t>
      </w:r>
      <w:r>
        <w:rPr>
          <w:lang w:val="en-US"/>
        </w:rPr>
        <w:t>perties [Hein M.Y. et al., 2015]</w:t>
      </w:r>
      <w:r w:rsidRPr="001924E0">
        <w:rPr>
          <w:lang w:val="en-US"/>
        </w:rPr>
        <w:t xml:space="preserve">. The main disadvantage of these techniques </w:t>
      </w:r>
      <w:r>
        <w:rPr>
          <w:lang w:val="en-US"/>
        </w:rPr>
        <w:t>is that experiments i</w:t>
      </w:r>
      <w:r w:rsidRPr="001924E0">
        <w:rPr>
          <w:lang w:val="en-US"/>
        </w:rPr>
        <w:t>dentify both direct and indirect interactions between the bait a</w:t>
      </w:r>
      <w:r>
        <w:rPr>
          <w:lang w:val="en-US"/>
        </w:rPr>
        <w:t xml:space="preserve">nd captured proteins. There is </w:t>
      </w:r>
      <w:r w:rsidRPr="001924E0">
        <w:rPr>
          <w:lang w:val="en-US"/>
        </w:rPr>
        <w:t>no way of distinguishing those</w:t>
      </w:r>
      <w:r>
        <w:rPr>
          <w:lang w:val="en-US"/>
        </w:rPr>
        <w:t xml:space="preserve"> when using this method, however</w:t>
      </w:r>
      <w:r w:rsidRPr="001924E0">
        <w:rPr>
          <w:lang w:val="en-US"/>
        </w:rPr>
        <w:t xml:space="preserve">, one may delete identified proteins one by one from the cell </w:t>
      </w:r>
      <w:r>
        <w:rPr>
          <w:lang w:val="en-US"/>
        </w:rPr>
        <w:t>to decipher direct interactions</w:t>
      </w:r>
      <w:r w:rsidRPr="001924E0">
        <w:rPr>
          <w:lang w:val="en-US"/>
        </w:rPr>
        <w:t xml:space="preserve">. This type of interactions </w:t>
      </w:r>
      <w:r>
        <w:rPr>
          <w:lang w:val="en-US"/>
        </w:rPr>
        <w:t>is called associations. To</w:t>
      </w:r>
      <w:r w:rsidRPr="001924E0">
        <w:rPr>
          <w:lang w:val="en-US"/>
        </w:rPr>
        <w:t xml:space="preserve"> be represented in the network requires the use of expansion methods (Figure 1, adopted from the </w:t>
      </w:r>
      <w:proofErr w:type="spellStart"/>
      <w:r w:rsidRPr="001924E0">
        <w:rPr>
          <w:lang w:val="en-US"/>
        </w:rPr>
        <w:t>IntAct</w:t>
      </w:r>
      <w:proofErr w:type="spellEnd"/>
      <w:r w:rsidRPr="001924E0">
        <w:rPr>
          <w:lang w:val="en-US"/>
        </w:rPr>
        <w:t xml:space="preserve"> website). The other drawback of this method is dependency on the availability and quality of antibodies for </w:t>
      </w:r>
      <w:r>
        <w:rPr>
          <w:lang w:val="en-US"/>
        </w:rPr>
        <w:t xml:space="preserve">the </w:t>
      </w:r>
      <w:r w:rsidRPr="001924E0">
        <w:rPr>
          <w:lang w:val="en-US"/>
        </w:rPr>
        <w:t xml:space="preserve">affinity-purification step. As defined by </w:t>
      </w:r>
      <w:r>
        <w:rPr>
          <w:lang w:val="en-US"/>
        </w:rPr>
        <w:t>molecular interaction ontology [</w:t>
      </w:r>
      <w:proofErr w:type="spellStart"/>
      <w:r w:rsidRPr="001924E0">
        <w:rPr>
          <w:lang w:val="en-US"/>
        </w:rPr>
        <w:t>Hermjakob</w:t>
      </w:r>
      <w:proofErr w:type="spellEnd"/>
      <w:r w:rsidRPr="001924E0">
        <w:rPr>
          <w:lang w:val="en-US"/>
        </w:rPr>
        <w:t xml:space="preserve"> H. et al., 2004, http://w</w:t>
      </w:r>
      <w:r>
        <w:rPr>
          <w:lang w:val="en-US"/>
        </w:rPr>
        <w:t>ww.ebi.ac.uk/ols/ontologies/mi/]</w:t>
      </w:r>
      <w:r w:rsidRPr="001924E0">
        <w:rPr>
          <w:lang w:val="en-US"/>
        </w:rPr>
        <w:t>, an association is an interaction between molecules that may participate in formation of one, but possibly more, physical complexes, association will be called physical if experiments show enough evidence that proteins are in the same physical complex but don’t show direct interaction.</w:t>
      </w:r>
      <w:r>
        <w:rPr>
          <w:lang w:val="en-US"/>
        </w:rPr>
        <w:t xml:space="preserve"> In </w:t>
      </w:r>
      <w:r>
        <w:rPr>
          <w:lang w:val="en-US"/>
        </w:rPr>
        <w:lastRenderedPageBreak/>
        <w:t>my thesis, I</w:t>
      </w:r>
      <w:r w:rsidRPr="001924E0">
        <w:rPr>
          <w:lang w:val="en-US"/>
        </w:rPr>
        <w:t xml:space="preserve"> will call </w:t>
      </w:r>
      <w:r>
        <w:rPr>
          <w:lang w:val="en-US"/>
        </w:rPr>
        <w:t xml:space="preserve">all </w:t>
      </w:r>
      <w:r w:rsidRPr="001924E0">
        <w:rPr>
          <w:lang w:val="en-US"/>
        </w:rPr>
        <w:t>these methods affinity-purification followed mass-</w:t>
      </w:r>
      <w:r>
        <w:rPr>
          <w:lang w:val="en-US"/>
        </w:rPr>
        <w:t>spectrometry (AP-MS)</w:t>
      </w:r>
      <w:r w:rsidRPr="001924E0">
        <w:rPr>
          <w:lang w:val="en-US"/>
        </w:rPr>
        <w:t>.</w:t>
      </w:r>
    </w:p>
    <w:p w14:paraId="0E47291C" w14:textId="77777777" w:rsidR="00813351" w:rsidRPr="001924E0" w:rsidRDefault="00813351" w:rsidP="00813351">
      <w:pPr>
        <w:rPr>
          <w:lang w:val="en-US"/>
        </w:rPr>
      </w:pPr>
    </w:p>
    <w:p w14:paraId="5B00D12A" w14:textId="77777777" w:rsidR="00813351" w:rsidRPr="001924E0" w:rsidRDefault="00813351" w:rsidP="00813351">
      <w:pPr>
        <w:rPr>
          <w:lang w:val="en-US"/>
        </w:rPr>
      </w:pPr>
      <w:r w:rsidRPr="001924E0">
        <w:rPr>
          <w:lang w:val="en-US"/>
        </w:rPr>
        <w:t>The second category of methods is formed by protein complementation techniques which include two-hybrid (transcription factor complementation), the most widely used interaction detection method (including high-throughput experiments). In this method, pairs of proteins are tested for interaction and therefore discovered interactions are more likely to be direct (the main advantage of this method). Classic implementation of two-hybrid is performed in yeast cells and requires studied proteins to be non-membrane, however, two-hybrid for membrane proteins and for mammalian cells was also developed (</w:t>
      </w:r>
      <w:proofErr w:type="spellStart"/>
      <w:r w:rsidRPr="001924E0">
        <w:rPr>
          <w:lang w:val="en-US"/>
        </w:rPr>
        <w:t>Lemmens</w:t>
      </w:r>
      <w:proofErr w:type="spellEnd"/>
      <w:r w:rsidRPr="001924E0">
        <w:rPr>
          <w:lang w:val="en-US"/>
        </w:rPr>
        <w:t xml:space="preserve"> I. et al., </w:t>
      </w:r>
      <w:proofErr w:type="gramStart"/>
      <w:r w:rsidRPr="001924E0">
        <w:rPr>
          <w:lang w:val="en-US"/>
        </w:rPr>
        <w:t>2015,(</w:t>
      </w:r>
      <w:proofErr w:type="spellStart"/>
      <w:proofErr w:type="gramEnd"/>
      <w:r w:rsidRPr="001924E0">
        <w:rPr>
          <w:lang w:val="en-US"/>
        </w:rPr>
        <w:t>Saraon</w:t>
      </w:r>
      <w:proofErr w:type="spellEnd"/>
      <w:r w:rsidRPr="001924E0">
        <w:rPr>
          <w:lang w:val="en-US"/>
        </w:rPr>
        <w:t xml:space="preserve"> P. et al.)). The main disadvantage of two-hybrid methods is that every protein has to be cloned into a plasmid or other vector and exogenously expressed. Ability to clone protein-coding sequence and, in case of yeast two-hybrid, correct protein folding, are the limiting factors for two-hybrid but not AP-MS techniques. As a side note, the lack of antibodies for a specific bait protein may force researches to tag, clone and express protein which is a subject to similar problems, however, AP-MS would allow identification of </w:t>
      </w:r>
      <w:r>
        <w:rPr>
          <w:lang w:val="en-US"/>
        </w:rPr>
        <w:t>any prey</w:t>
      </w:r>
      <w:r w:rsidRPr="001924E0">
        <w:rPr>
          <w:lang w:val="en-US"/>
        </w:rPr>
        <w:t xml:space="preserve"> binding partners, no cloning needed.</w:t>
      </w:r>
    </w:p>
    <w:p w14:paraId="496528BA" w14:textId="77777777" w:rsidR="00813351" w:rsidRPr="001924E0" w:rsidRDefault="00813351" w:rsidP="00813351">
      <w:pPr>
        <w:rPr>
          <w:lang w:val="en-US"/>
        </w:rPr>
      </w:pPr>
      <w:r w:rsidRPr="001924E0">
        <w:rPr>
          <w:lang w:val="en-US"/>
        </w:rPr>
        <w:t>Final category is formed by structure-based methods (co-</w:t>
      </w:r>
      <w:proofErr w:type="spellStart"/>
      <w:r w:rsidRPr="001924E0">
        <w:rPr>
          <w:lang w:val="en-US"/>
        </w:rPr>
        <w:t>crystallisation</w:t>
      </w:r>
      <w:proofErr w:type="spellEnd"/>
      <w:r w:rsidRPr="001924E0">
        <w:rPr>
          <w:lang w:val="en-US"/>
        </w:rPr>
        <w:t xml:space="preserve"> and X-ray crystallography, e.g.). These methods can provide valuable information on how exactly physical interaction occurs, however, these methods are extremely labor-intensive and, therefore, non-scalable and will always need complementary experiments showing if the proteins actually interact in the cellular context.</w:t>
      </w:r>
    </w:p>
    <w:p w14:paraId="48D833B2" w14:textId="77777777" w:rsidR="00813351" w:rsidRPr="001924E0" w:rsidRDefault="00813351" w:rsidP="00813351">
      <w:pPr>
        <w:rPr>
          <w:lang w:val="en-US"/>
        </w:rPr>
      </w:pPr>
      <w:r w:rsidRPr="001924E0">
        <w:rPr>
          <w:lang w:val="en-US"/>
        </w:rPr>
        <w:t>To conclude, all protein interaction detection methods have their strengths and weaknesses, so it is important to accept that every protein interaction detection method has its limitations in the ability to identify true physical interaction and serves as evidence we use to infer protein interaction.</w:t>
      </w:r>
    </w:p>
    <w:p w14:paraId="5483799A" w14:textId="2944227C" w:rsidR="00813351" w:rsidRPr="00317049" w:rsidRDefault="00813351" w:rsidP="00813351">
      <w:pPr>
        <w:pStyle w:val="Heading3"/>
        <w:rPr>
          <w:lang w:val="en-US"/>
        </w:rPr>
      </w:pPr>
      <w:bookmarkStart w:id="184" w:name="_Toc513559623"/>
      <w:r>
        <w:rPr>
          <w:lang w:val="en-US"/>
        </w:rPr>
        <w:t>2.1.2 Description of the data</w:t>
      </w:r>
      <w:bookmarkEnd w:id="184"/>
    </w:p>
    <w:p w14:paraId="02B15384" w14:textId="63CC1E8B" w:rsidR="00A47708" w:rsidRDefault="003E0708" w:rsidP="00DA7522">
      <w:bookmarkStart w:id="185" w:name="_Toc512724717"/>
      <w:r>
        <w:lastRenderedPageBreak/>
        <w:t>P</w:t>
      </w:r>
      <w:r w:rsidR="008C6A2F">
        <w:t xml:space="preserve">rotein-protein </w:t>
      </w:r>
      <w:r w:rsidR="00AA6312">
        <w:t xml:space="preserve">interaction </w:t>
      </w:r>
      <w:r w:rsidR="008C6A2F">
        <w:t>(PPI)</w:t>
      </w:r>
      <w:r w:rsidR="00AA6312">
        <w:t xml:space="preserve"> </w:t>
      </w:r>
      <w:r w:rsidR="008C6A2F">
        <w:t xml:space="preserve">data </w:t>
      </w:r>
      <w:r w:rsidR="00AA6312">
        <w:t xml:space="preserve">was downloaded (ftp) from </w:t>
      </w:r>
      <w:proofErr w:type="spellStart"/>
      <w:r w:rsidR="00AA6312">
        <w:t>IntAct</w:t>
      </w:r>
      <w:proofErr w:type="spellEnd"/>
      <w:r w:rsidR="00AA6312">
        <w:t xml:space="preserve"> database release of 13 </w:t>
      </w:r>
      <w:r w:rsidR="00AA6312" w:rsidRPr="00AA6312">
        <w:t>Nov</w:t>
      </w:r>
      <w:r w:rsidR="00AA6312">
        <w:t xml:space="preserve">ember </w:t>
      </w:r>
      <w:r w:rsidR="00AA6312" w:rsidRPr="00AA6312">
        <w:t>2017</w:t>
      </w:r>
      <w:r w:rsidR="00AA6312">
        <w:t xml:space="preserve"> [</w:t>
      </w:r>
      <w:r w:rsidR="00AA6312" w:rsidRPr="00AA6312">
        <w:t>24234451</w:t>
      </w:r>
      <w:r w:rsidR="00AA6312">
        <w:t>]</w:t>
      </w:r>
      <w:r w:rsidR="003D220E">
        <w:t xml:space="preserve"> using </w:t>
      </w:r>
      <w:proofErr w:type="spellStart"/>
      <w:r w:rsidR="003D220E" w:rsidRPr="003D220E">
        <w:t>loadIntActFTP</w:t>
      </w:r>
      <w:proofErr w:type="spellEnd"/>
      <w:r w:rsidR="003D220E">
        <w:t xml:space="preserve"> function </w:t>
      </w:r>
      <w:r w:rsidR="00A35A7E">
        <w:t xml:space="preserve">included into R programming language package </w:t>
      </w:r>
      <w:proofErr w:type="spellStart"/>
      <w:r w:rsidR="00A35A7E">
        <w:t>MItools</w:t>
      </w:r>
      <w:proofErr w:type="spellEnd"/>
      <w:r w:rsidR="00A35A7E">
        <w:t xml:space="preserve"> []</w:t>
      </w:r>
      <w:r w:rsidR="00AA6312">
        <w:t xml:space="preserve">. This data was processed using </w:t>
      </w:r>
      <w:proofErr w:type="spellStart"/>
      <w:r w:rsidR="00A35A7E" w:rsidRPr="00A35A7E">
        <w:t>cleanMITAB</w:t>
      </w:r>
      <w:proofErr w:type="spellEnd"/>
      <w:r w:rsidR="00A35A7E" w:rsidRPr="00A35A7E">
        <w:t xml:space="preserve"> </w:t>
      </w:r>
      <w:r w:rsidR="00A35A7E">
        <w:t>function</w:t>
      </w:r>
      <w:r w:rsidR="00AA6312">
        <w:t xml:space="preserve">. </w:t>
      </w:r>
      <w:r w:rsidR="00B645C0">
        <w:t>E</w:t>
      </w:r>
      <w:r w:rsidR="00B645C0" w:rsidRPr="00B645C0">
        <w:t xml:space="preserve">ntries in </w:t>
      </w:r>
      <w:proofErr w:type="spellStart"/>
      <w:r w:rsidR="00B645C0">
        <w:t>IntAct</w:t>
      </w:r>
      <w:proofErr w:type="spellEnd"/>
      <w:r w:rsidR="00B645C0">
        <w:t xml:space="preserve"> database have</w:t>
      </w:r>
      <w:r w:rsidR="00B645C0" w:rsidRPr="00B645C0">
        <w:t xml:space="preserve"> to be cleaned of tags and textual descriptions (“taxid:9606(human-h</w:t>
      </w:r>
      <w:proofErr w:type="gramStart"/>
      <w:r w:rsidR="00B645C0" w:rsidRPr="00B645C0">
        <w:t>1299)|</w:t>
      </w:r>
      <w:proofErr w:type="gramEnd"/>
      <w:r w:rsidR="00B645C0" w:rsidRPr="00B645C0">
        <w:t>taxid:9606(Homo sapiens lung lymph node carcinoma)” to “9606”) to make further analysis easier</w:t>
      </w:r>
      <w:r w:rsidR="00B645C0">
        <w:t>.</w:t>
      </w:r>
      <w:r w:rsidR="00B645C0" w:rsidRPr="00B645C0">
        <w:t xml:space="preserve"> </w:t>
      </w:r>
      <w:r w:rsidR="0075147A">
        <w:t xml:space="preserve">We use </w:t>
      </w:r>
      <w:proofErr w:type="spellStart"/>
      <w:r w:rsidR="0075147A">
        <w:t>UniProt</w:t>
      </w:r>
      <w:proofErr w:type="spellEnd"/>
      <w:r w:rsidR="0075147A">
        <w:t xml:space="preserve"> accessions to name participants of the interaction. </w:t>
      </w:r>
      <w:r w:rsidR="00B645C0">
        <w:t xml:space="preserve">Although </w:t>
      </w:r>
      <w:proofErr w:type="spellStart"/>
      <w:r w:rsidR="00B645C0">
        <w:t>IntAct</w:t>
      </w:r>
      <w:proofErr w:type="spellEnd"/>
      <w:r w:rsidR="00B645C0">
        <w:t xml:space="preserve"> </w:t>
      </w:r>
      <w:proofErr w:type="gramStart"/>
      <w:r w:rsidR="00B645C0">
        <w:t>curates</w:t>
      </w:r>
      <w:proofErr w:type="gramEnd"/>
      <w:r w:rsidR="00B645C0">
        <w:t xml:space="preserve"> interactions between proteins, RNA, DNA, small molecules, we are interested only in protein-protein interactions, so only those were filtered. </w:t>
      </w:r>
      <w:r w:rsidR="00A47708">
        <w:t>Custom taxonomy tree-aware code was used to identify which interactions</w:t>
      </w:r>
      <w:r w:rsidR="00AF6899">
        <w:t xml:space="preserve"> in the database</w:t>
      </w:r>
      <w:r w:rsidR="00A47708">
        <w:t xml:space="preserve"> are human-human (</w:t>
      </w:r>
      <w:r w:rsidR="00AF6899">
        <w:t>taxonomy</w:t>
      </w:r>
      <w:r w:rsidR="00A47708">
        <w:t xml:space="preserve"> ID 9606</w:t>
      </w:r>
      <w:r w:rsidR="00A35A7E">
        <w:t xml:space="preserve">, </w:t>
      </w:r>
      <w:proofErr w:type="spellStart"/>
      <w:r w:rsidR="00A35A7E" w:rsidRPr="00A35A7E">
        <w:t>fullInteractome</w:t>
      </w:r>
      <w:proofErr w:type="spellEnd"/>
      <w:r w:rsidR="00A35A7E">
        <w:t xml:space="preserve"> function</w:t>
      </w:r>
      <w:r w:rsidR="00A47708">
        <w:t xml:space="preserve">) and which interactions are between human and </w:t>
      </w:r>
      <w:r w:rsidR="00B01948">
        <w:t>all viral taxa</w:t>
      </w:r>
      <w:r w:rsidR="00AF6899">
        <w:t xml:space="preserve"> (taxonomy ID </w:t>
      </w:r>
      <w:r w:rsidR="00AF6899" w:rsidRPr="00AF6899">
        <w:t>10239</w:t>
      </w:r>
      <w:r w:rsidR="00A35A7E">
        <w:t xml:space="preserve">, </w:t>
      </w:r>
      <w:proofErr w:type="spellStart"/>
      <w:r w:rsidR="00A35A7E" w:rsidRPr="00A35A7E">
        <w:t>interSpeciesInteractome</w:t>
      </w:r>
      <w:proofErr w:type="spellEnd"/>
      <w:r w:rsidR="00A35A7E">
        <w:t xml:space="preserve"> function</w:t>
      </w:r>
      <w:r w:rsidR="00AF6899">
        <w:t>)</w:t>
      </w:r>
      <w:r w:rsidR="00B01948">
        <w:t xml:space="preserve">. Taxonomy data was downloaded using </w:t>
      </w:r>
      <w:proofErr w:type="spellStart"/>
      <w:r w:rsidR="00B01948">
        <w:t>Uniprot</w:t>
      </w:r>
      <w:proofErr w:type="spellEnd"/>
      <w:r w:rsidR="00B01948">
        <w:t xml:space="preserve"> REST API (March 2018</w:t>
      </w:r>
      <w:r w:rsidR="00A35A7E">
        <w:t xml:space="preserve">, </w:t>
      </w:r>
      <w:proofErr w:type="spellStart"/>
      <w:r w:rsidR="00A35A7E" w:rsidRPr="00A35A7E">
        <w:t>loadTaxIDAllLower</w:t>
      </w:r>
      <w:proofErr w:type="spellEnd"/>
      <w:r w:rsidR="00A35A7E">
        <w:t xml:space="preserve"> function</w:t>
      </w:r>
      <w:r w:rsidR="00B01948">
        <w:t>)</w:t>
      </w:r>
      <w:r>
        <w:t xml:space="preserve">. </w:t>
      </w:r>
      <w:proofErr w:type="spellStart"/>
      <w:r>
        <w:t>IntAct</w:t>
      </w:r>
      <w:proofErr w:type="spellEnd"/>
      <w:r>
        <w:t xml:space="preserve"> annotates interactions between</w:t>
      </w:r>
      <w:r w:rsidR="00A73F5D">
        <w:t xml:space="preserve"> canonical protein sequences but also</w:t>
      </w:r>
      <w:r>
        <w:t xml:space="preserve"> protein isoforms and post-processed chains </w:t>
      </w:r>
      <w:r w:rsidR="00A73F5D">
        <w:t xml:space="preserve">encoded </w:t>
      </w:r>
      <w:r>
        <w:t>[</w:t>
      </w:r>
      <w:r w:rsidRPr="003E0708">
        <w:t>http://www.uniprot.org/help/alternative_products</w:t>
      </w:r>
      <w:r>
        <w:t xml:space="preserve">, </w:t>
      </w:r>
      <w:r w:rsidRPr="003E0708">
        <w:t>http://www.uniprot.org/help/sequence_processing</w:t>
      </w:r>
      <w:r>
        <w:t>]. We keep this information rather than defaulting to a canonical sequence. This may be espe</w:t>
      </w:r>
      <w:r w:rsidR="00A35A7E">
        <w:t>cially important for some viruses whose proteins</w:t>
      </w:r>
      <w:r>
        <w:t xml:space="preserve"> are all translated as a single polypeptide chain but then cleaved into functional proteins</w:t>
      </w:r>
      <w:r w:rsidR="00A73F5D">
        <w:t xml:space="preserve"> [</w:t>
      </w:r>
      <w:r w:rsidR="00A73F5D" w:rsidRPr="00A73F5D">
        <w:t>26096987</w:t>
      </w:r>
      <w:r w:rsidR="00A73F5D">
        <w:t>]</w:t>
      </w:r>
      <w:r>
        <w:t>.</w:t>
      </w:r>
    </w:p>
    <w:p w14:paraId="5424B677" w14:textId="5FD6BF34" w:rsidR="00C86109" w:rsidRDefault="00C86109" w:rsidP="00BD324B">
      <w:pPr>
        <w:rPr>
          <w:lang w:val="en-US"/>
        </w:rPr>
      </w:pPr>
      <w:r>
        <w:t xml:space="preserve">In addition to </w:t>
      </w:r>
      <w:proofErr w:type="spellStart"/>
      <w:r>
        <w:t>IntAct</w:t>
      </w:r>
      <w:proofErr w:type="spellEnd"/>
      <w:r>
        <w:t xml:space="preserve"> database, we used </w:t>
      </w:r>
      <w:proofErr w:type="spellStart"/>
      <w:r>
        <w:t>BioPlex</w:t>
      </w:r>
      <w:proofErr w:type="spellEnd"/>
      <w:r>
        <w:t xml:space="preserve"> project data [</w:t>
      </w:r>
      <w:r w:rsidRPr="00C86109">
        <w:t>28514442</w:t>
      </w:r>
      <w:r>
        <w:t>, unpublished]. There, researcher</w:t>
      </w:r>
      <w:r w:rsidR="0075147A">
        <w:t>s</w:t>
      </w:r>
      <w:r>
        <w:t xml:space="preserve"> performed around 7500</w:t>
      </w:r>
      <w:r w:rsidR="0075147A">
        <w:t xml:space="preserve"> affinity purification experiments AP-MS experiments to identify more than 70</w:t>
      </w:r>
      <w:r w:rsidR="0075147A" w:rsidRPr="0075147A">
        <w:t>000 interactions.</w:t>
      </w:r>
      <w:r w:rsidR="0075147A">
        <w:t xml:space="preserve"> The data was downloaded from </w:t>
      </w:r>
      <w:proofErr w:type="spellStart"/>
      <w:r w:rsidR="0075147A">
        <w:t>BioPlex</w:t>
      </w:r>
      <w:proofErr w:type="spellEnd"/>
      <w:r w:rsidR="0075147A">
        <w:t xml:space="preserve"> website on 1 December 2017 (</w:t>
      </w:r>
      <w:proofErr w:type="spellStart"/>
      <w:r w:rsidR="0075147A">
        <w:t>BioPlex</w:t>
      </w:r>
      <w:proofErr w:type="spellEnd"/>
      <w:r w:rsidR="0075147A">
        <w:t xml:space="preserve"> 2.3)</w:t>
      </w:r>
      <w:r w:rsidR="00A35A7E">
        <w:t xml:space="preserve"> using </w:t>
      </w:r>
      <w:proofErr w:type="spellStart"/>
      <w:r w:rsidR="00A35A7E" w:rsidRPr="00A35A7E">
        <w:t>loadBioplex</w:t>
      </w:r>
      <w:proofErr w:type="spellEnd"/>
      <w:r w:rsidR="00A35A7E">
        <w:t xml:space="preserve"> function</w:t>
      </w:r>
      <w:r w:rsidR="0075147A">
        <w:t xml:space="preserve">. </w:t>
      </w:r>
      <w:proofErr w:type="spellStart"/>
      <w:r w:rsidR="0075147A">
        <w:t>BioPlex</w:t>
      </w:r>
      <w:proofErr w:type="spellEnd"/>
      <w:r w:rsidR="0075147A">
        <w:t xml:space="preserve"> mapped </w:t>
      </w:r>
      <w:r w:rsidR="006704B6">
        <w:t xml:space="preserve">sequences in the </w:t>
      </w:r>
      <w:proofErr w:type="spellStart"/>
      <w:r w:rsidR="0075147A" w:rsidRPr="0075147A">
        <w:t>ORFeome</w:t>
      </w:r>
      <w:proofErr w:type="spellEnd"/>
      <w:r w:rsidR="0075147A">
        <w:t xml:space="preserve"> collection they used in AP-M</w:t>
      </w:r>
      <w:r w:rsidR="006704B6">
        <w:t>S experiments [</w:t>
      </w:r>
      <w:r w:rsidR="006704B6" w:rsidRPr="006704B6">
        <w:t>PMC3234135</w:t>
      </w:r>
      <w:r w:rsidR="006704B6">
        <w:t xml:space="preserve">] to Entrez gene ID; however, we use </w:t>
      </w:r>
      <w:proofErr w:type="spellStart"/>
      <w:r w:rsidR="006704B6">
        <w:t>UniProt</w:t>
      </w:r>
      <w:proofErr w:type="spellEnd"/>
      <w:r w:rsidR="006704B6">
        <w:t xml:space="preserve"> accessions to name participants of the interaction, so we used the mapping from Entrez gene ID to </w:t>
      </w:r>
      <w:proofErr w:type="spellStart"/>
      <w:r w:rsidR="006704B6">
        <w:t>UniProt</w:t>
      </w:r>
      <w:proofErr w:type="spellEnd"/>
      <w:r w:rsidR="006704B6">
        <w:t xml:space="preserve"> accessions that </w:t>
      </w:r>
      <w:proofErr w:type="spellStart"/>
      <w:r w:rsidR="006704B6">
        <w:t>BioPlex</w:t>
      </w:r>
      <w:proofErr w:type="spellEnd"/>
      <w:r w:rsidR="006704B6">
        <w:t xml:space="preserve"> provided. This mapping, however</w:t>
      </w:r>
      <w:r w:rsidR="006E79C8">
        <w:t>,</w:t>
      </w:r>
      <w:r w:rsidR="006704B6">
        <w:t xml:space="preserve"> relies on Entrez gene ID to </w:t>
      </w:r>
      <w:proofErr w:type="spellStart"/>
      <w:r w:rsidR="006704B6">
        <w:t>UniProt</w:t>
      </w:r>
      <w:proofErr w:type="spellEnd"/>
      <w:r w:rsidR="006704B6">
        <w:t xml:space="preserve"> accession annotations</w:t>
      </w:r>
      <w:r w:rsidR="006E79C8">
        <w:t xml:space="preserve"> (including one gene -&gt; many proteins and many genes - one protein) while ORFs may correspond </w:t>
      </w:r>
      <w:r w:rsidR="006E79C8">
        <w:lastRenderedPageBreak/>
        <w:t>to only one protein per gene</w:t>
      </w:r>
      <w:r w:rsidR="006704B6">
        <w:t>.</w:t>
      </w:r>
      <w:r w:rsidR="006E79C8">
        <w:t xml:space="preserve"> This produces the interaction network that has</w:t>
      </w:r>
      <w:r w:rsidR="006E79C8" w:rsidRPr="006E79C8">
        <w:t xml:space="preserve"> </w:t>
      </w:r>
      <w:r w:rsidR="006E79C8">
        <w:rPr>
          <w:lang w:val="en-US"/>
        </w:rPr>
        <w:t>some interactions that were not actually tested.</w:t>
      </w:r>
      <w:r w:rsidR="00F3670F">
        <w:rPr>
          <w:lang w:val="en-US"/>
        </w:rPr>
        <w:t xml:space="preserve"> </w:t>
      </w:r>
      <w:r w:rsidR="00BC2864">
        <w:rPr>
          <w:lang w:val="en-US"/>
        </w:rPr>
        <w:t xml:space="preserve">Using </w:t>
      </w:r>
      <w:r w:rsidR="008C6A2F">
        <w:rPr>
          <w:lang w:val="en-US"/>
        </w:rPr>
        <w:t>any PPI</w:t>
      </w:r>
      <w:r w:rsidR="00BC2864">
        <w:rPr>
          <w:lang w:val="en-US"/>
        </w:rPr>
        <w:t xml:space="preserve"> network, we may discover true motifs using wrong interactions</w:t>
      </w:r>
      <w:r w:rsidR="00F54859">
        <w:rPr>
          <w:lang w:val="en-US"/>
        </w:rPr>
        <w:t xml:space="preserve"> (“off-target” motif)</w:t>
      </w:r>
      <w:r w:rsidR="00BC2864">
        <w:rPr>
          <w:lang w:val="en-US"/>
        </w:rPr>
        <w:t xml:space="preserve"> with no recognition domain on the other side.</w:t>
      </w:r>
      <w:r w:rsidR="008C6A2F">
        <w:rPr>
          <w:lang w:val="en-US"/>
        </w:rPr>
        <w:t xml:space="preserve"> </w:t>
      </w:r>
      <w:r w:rsidR="00F54859">
        <w:rPr>
          <w:lang w:val="en-US"/>
        </w:rPr>
        <w:t xml:space="preserve">However, </w:t>
      </w:r>
      <w:proofErr w:type="spellStart"/>
      <w:r w:rsidR="00F54859">
        <w:rPr>
          <w:lang w:val="en-US"/>
        </w:rPr>
        <w:t>BioPlex</w:t>
      </w:r>
      <w:proofErr w:type="spellEnd"/>
      <w:r w:rsidR="00F54859">
        <w:rPr>
          <w:lang w:val="en-US"/>
        </w:rPr>
        <w:t xml:space="preserve"> may have </w:t>
      </w:r>
      <w:r w:rsidR="00351855">
        <w:rPr>
          <w:lang w:val="en-US"/>
        </w:rPr>
        <w:t>a higher rate of</w:t>
      </w:r>
      <w:r w:rsidR="00F54859">
        <w:rPr>
          <w:lang w:val="en-US"/>
        </w:rPr>
        <w:t xml:space="preserve"> “off-target” motifs.</w:t>
      </w:r>
    </w:p>
    <w:p w14:paraId="03328AC8" w14:textId="77777777" w:rsidR="00AB51B3" w:rsidRDefault="00653F4E" w:rsidP="00BA09C9">
      <w:pPr>
        <w:rPr>
          <w:lang w:val="en-US"/>
        </w:rPr>
      </w:pPr>
      <w:r>
        <w:rPr>
          <w:lang w:val="en-US"/>
        </w:rPr>
        <w:t xml:space="preserve">We have used several subsets of data in the </w:t>
      </w:r>
      <w:proofErr w:type="spellStart"/>
      <w:r>
        <w:rPr>
          <w:lang w:val="en-US"/>
        </w:rPr>
        <w:t>IntAct</w:t>
      </w:r>
      <w:proofErr w:type="spellEnd"/>
      <w:r>
        <w:rPr>
          <w:lang w:val="en-US"/>
        </w:rPr>
        <w:t xml:space="preserve"> database</w:t>
      </w:r>
      <w:r w:rsidR="00813351">
        <w:rPr>
          <w:lang w:val="en-US"/>
        </w:rPr>
        <w:t>: large-scale studies and interaction detection methods.</w:t>
      </w:r>
      <w:r w:rsidR="00317049">
        <w:rPr>
          <w:lang w:val="en-US"/>
        </w:rPr>
        <w:t xml:space="preserve"> </w:t>
      </w:r>
    </w:p>
    <w:p w14:paraId="7D342638" w14:textId="694B973E" w:rsidR="00A35A7E" w:rsidRPr="00BA09C9" w:rsidRDefault="00AB51B3" w:rsidP="00AB51B3">
      <w:pPr>
        <w:rPr>
          <w:szCs w:val="28"/>
          <w:lang w:val="en-US"/>
        </w:rPr>
      </w:pPr>
      <w:r>
        <w:rPr>
          <w:lang w:val="en-US"/>
        </w:rPr>
        <w:t xml:space="preserve">Large-scale studies. </w:t>
      </w:r>
      <w:r w:rsidR="00A35A7E">
        <w:rPr>
          <w:lang w:val="en-US"/>
        </w:rPr>
        <w:t xml:space="preserve">Data from two large-scale studies were selected </w:t>
      </w:r>
      <w:r w:rsidR="00A35A7E" w:rsidRPr="00BA09C9">
        <w:rPr>
          <w:szCs w:val="28"/>
          <w:lang w:val="en-US"/>
        </w:rPr>
        <w:t xml:space="preserve">using </w:t>
      </w:r>
      <w:proofErr w:type="spellStart"/>
      <w:r w:rsidR="00A35A7E" w:rsidRPr="00BA09C9">
        <w:rPr>
          <w:szCs w:val="28"/>
          <w:lang w:val="en-US"/>
        </w:rPr>
        <w:t>subsetMITABbyPMIDs</w:t>
      </w:r>
      <w:proofErr w:type="spellEnd"/>
      <w:r w:rsidR="00A35A7E" w:rsidRPr="00BA09C9">
        <w:rPr>
          <w:szCs w:val="28"/>
          <w:lang w:val="en-US"/>
        </w:rPr>
        <w:t xml:space="preserve"> function: </w:t>
      </w:r>
      <w:proofErr w:type="spellStart"/>
      <w:r w:rsidR="00A35A7E" w:rsidRPr="00BA09C9">
        <w:rPr>
          <w:szCs w:val="28"/>
          <w:lang w:val="en-US"/>
        </w:rPr>
        <w:t>pubmed</w:t>
      </w:r>
      <w:proofErr w:type="spellEnd"/>
      <w:r w:rsidR="00A35A7E" w:rsidRPr="00BA09C9">
        <w:rPr>
          <w:szCs w:val="28"/>
          <w:lang w:val="en-US"/>
        </w:rPr>
        <w:t xml:space="preserve"> ID 26496610 for Mann dataset [26496610]; </w:t>
      </w:r>
      <w:proofErr w:type="spellStart"/>
      <w:r w:rsidR="00A35A7E" w:rsidRPr="00BA09C9">
        <w:rPr>
          <w:szCs w:val="28"/>
          <w:lang w:val="en-US"/>
        </w:rPr>
        <w:t>pubmed</w:t>
      </w:r>
      <w:proofErr w:type="spellEnd"/>
      <w:r w:rsidR="00A35A7E" w:rsidRPr="00BA09C9">
        <w:rPr>
          <w:szCs w:val="28"/>
          <w:lang w:val="en-US"/>
        </w:rPr>
        <w:t xml:space="preserve"> ID 25416956 and unassigned1304 for Vidal dataset [25416956].</w:t>
      </w:r>
      <w:r w:rsidR="00BD324B" w:rsidRPr="00BA09C9">
        <w:rPr>
          <w:szCs w:val="28"/>
          <w:lang w:val="en-US"/>
        </w:rPr>
        <w:t xml:space="preserve"> Mann study created 1,330 stable HeLa cell lines expressing 1,125 distinct bait proteins to describe </w:t>
      </w:r>
      <w:r w:rsidR="00BD324B" w:rsidRPr="00BA09C9">
        <w:rPr>
          <w:color w:val="222222"/>
          <w:spacing w:val="3"/>
          <w:szCs w:val="28"/>
          <w:shd w:val="clear" w:color="auto" w:fill="FFFFFF"/>
        </w:rPr>
        <w:t>28,504 unique interactions involving 5,462 proteins</w:t>
      </w:r>
      <w:r w:rsidR="00BD324B" w:rsidRPr="00BA09C9">
        <w:rPr>
          <w:szCs w:val="28"/>
        </w:rPr>
        <w:t xml:space="preserve"> </w:t>
      </w:r>
      <w:r w:rsidR="00BD324B" w:rsidRPr="00BA09C9">
        <w:rPr>
          <w:szCs w:val="28"/>
          <w:lang w:val="en-US"/>
        </w:rPr>
        <w:t>28,504 unique interactions involving 5,462 proteins.</w:t>
      </w:r>
      <w:r w:rsidR="00BA09C9">
        <w:rPr>
          <w:szCs w:val="28"/>
          <w:lang w:val="en-US"/>
        </w:rPr>
        <w:t xml:space="preserve"> Unique interaction is the interaction between as pair of proteins independently of their experimental role: bait, prey or neutral component [</w:t>
      </w:r>
      <w:r w:rsidR="00BA09C9" w:rsidRPr="00BA09C9">
        <w:rPr>
          <w:szCs w:val="28"/>
          <w:lang w:val="en-US"/>
        </w:rPr>
        <w:t>https://www.ebi.ac.uk/ols/ontologies/mi/terms?iri=http%3A%2F%2Fpurl.obolibrary.org%2Fobo%2FMI_0495</w:t>
      </w:r>
      <w:r w:rsidR="00BA09C9">
        <w:rPr>
          <w:szCs w:val="28"/>
          <w:lang w:val="en-US"/>
        </w:rPr>
        <w:t>].</w:t>
      </w:r>
      <w:r w:rsidR="00EB396E">
        <w:rPr>
          <w:szCs w:val="28"/>
          <w:lang w:val="en-US"/>
        </w:rPr>
        <w:t xml:space="preserve"> Each of the protein might have been tested as a bait or prey resulting in 2 non-unique interactions.</w:t>
      </w:r>
      <w:r>
        <w:rPr>
          <w:szCs w:val="28"/>
          <w:lang w:val="en-US"/>
        </w:rPr>
        <w:t xml:space="preserve"> </w:t>
      </w:r>
      <w:r w:rsidR="00BD324B" w:rsidRPr="00BA09C9">
        <w:rPr>
          <w:szCs w:val="28"/>
          <w:lang w:val="en-US"/>
        </w:rPr>
        <w:t>Vidal study was performed using yeast two-hybrid and produced 14921 published and 48070 unpublished interactions</w:t>
      </w:r>
      <w:r w:rsidR="00BA09C9" w:rsidRPr="00BA09C9">
        <w:rPr>
          <w:szCs w:val="28"/>
          <w:lang w:val="en-US"/>
        </w:rPr>
        <w:t>. In total, the dataset consists of 44747 unique interactions</w:t>
      </w:r>
      <w:r w:rsidR="00B645C0">
        <w:rPr>
          <w:szCs w:val="28"/>
          <w:lang w:val="en-US"/>
        </w:rPr>
        <w:t xml:space="preserve"> between 8638 proteins.</w:t>
      </w:r>
    </w:p>
    <w:p w14:paraId="22CE7007" w14:textId="49EC452B" w:rsidR="00B645C0" w:rsidRPr="00B645C0" w:rsidRDefault="00FA09F6" w:rsidP="00B645C0">
      <w:pPr>
        <w:rPr>
          <w:szCs w:val="28"/>
          <w:lang w:val="en-US"/>
        </w:rPr>
      </w:pPr>
      <w:r>
        <w:rPr>
          <w:szCs w:val="28"/>
          <w:lang w:val="en-US"/>
        </w:rPr>
        <w:t>I</w:t>
      </w:r>
      <w:r w:rsidRPr="00BA09C9">
        <w:rPr>
          <w:szCs w:val="28"/>
          <w:lang w:val="en-US"/>
        </w:rPr>
        <w:t>nteraction detection method</w:t>
      </w:r>
      <w:r>
        <w:rPr>
          <w:szCs w:val="28"/>
          <w:lang w:val="en-US"/>
        </w:rPr>
        <w:t>.</w:t>
      </w:r>
      <w:r w:rsidRPr="00BA09C9">
        <w:rPr>
          <w:szCs w:val="28"/>
          <w:lang w:val="en-US"/>
        </w:rPr>
        <w:t xml:space="preserve"> </w:t>
      </w:r>
      <w:r w:rsidR="00BA09C9" w:rsidRPr="00BA09C9">
        <w:rPr>
          <w:szCs w:val="28"/>
          <w:lang w:val="en-US"/>
        </w:rPr>
        <w:t xml:space="preserve">Two subsets of </w:t>
      </w:r>
      <w:proofErr w:type="spellStart"/>
      <w:r w:rsidR="00BA09C9" w:rsidRPr="00BA09C9">
        <w:rPr>
          <w:szCs w:val="28"/>
          <w:lang w:val="en-US"/>
        </w:rPr>
        <w:t>IntAct</w:t>
      </w:r>
      <w:proofErr w:type="spellEnd"/>
      <w:r w:rsidR="00BA09C9" w:rsidRPr="00BA09C9">
        <w:rPr>
          <w:szCs w:val="28"/>
          <w:lang w:val="en-US"/>
        </w:rPr>
        <w:t xml:space="preserve"> database were </w:t>
      </w:r>
      <w:r w:rsidR="00B645C0">
        <w:rPr>
          <w:szCs w:val="28"/>
          <w:lang w:val="en-US"/>
        </w:rPr>
        <w:t xml:space="preserve">based </w:t>
      </w:r>
      <w:r w:rsidR="00BA09C9" w:rsidRPr="00BA09C9">
        <w:rPr>
          <w:szCs w:val="28"/>
          <w:lang w:val="en-US"/>
        </w:rPr>
        <w:t xml:space="preserve">interaction detection method: two-hybrid and affinity purification. </w:t>
      </w:r>
      <w:r w:rsidR="00B645C0" w:rsidRPr="00B645C0">
        <w:rPr>
          <w:szCs w:val="28"/>
          <w:lang w:val="en-US"/>
        </w:rPr>
        <w:t xml:space="preserve">We </w:t>
      </w:r>
      <w:r w:rsidR="00B645C0">
        <w:rPr>
          <w:szCs w:val="28"/>
          <w:lang w:val="en-US"/>
        </w:rPr>
        <w:t>define</w:t>
      </w:r>
      <w:r w:rsidR="00B645C0" w:rsidRPr="00B645C0">
        <w:rPr>
          <w:szCs w:val="28"/>
          <w:lang w:val="en-US"/>
        </w:rPr>
        <w:t xml:space="preserv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only specify a single term as opposed to listing every individual detection method included in those groups. One can browse ontology lookup service to identify which </w:t>
      </w:r>
      <w:r w:rsidR="00B645C0" w:rsidRPr="00B645C0">
        <w:rPr>
          <w:szCs w:val="28"/>
          <w:lang w:val="en-US"/>
        </w:rPr>
        <w:lastRenderedPageBreak/>
        <w:t>exact approaches are included under the umbrella of two-hybrid or affinity-purification-mass-spectrometry.</w:t>
      </w:r>
      <w:r w:rsidR="00B645C0">
        <w:rPr>
          <w:szCs w:val="28"/>
          <w:lang w:val="en-US"/>
        </w:rPr>
        <w:t xml:space="preserve"> </w:t>
      </w:r>
      <w:r w:rsidR="00B645C0" w:rsidRPr="00B645C0">
        <w:rPr>
          <w:szCs w:val="28"/>
          <w:lang w:val="en-US"/>
        </w:rPr>
        <w:t xml:space="preserve">We </w:t>
      </w:r>
      <w:r w:rsidR="00B645C0">
        <w:rPr>
          <w:szCs w:val="28"/>
          <w:lang w:val="en-US"/>
        </w:rPr>
        <w:t>filter</w:t>
      </w:r>
      <w:r w:rsidR="00B645C0" w:rsidRPr="00B645C0">
        <w:rPr>
          <w:szCs w:val="28"/>
          <w:lang w:val="en-US"/>
        </w:rPr>
        <w:t xml:space="preserve"> interactions</w:t>
      </w:r>
      <w:r w:rsidR="00B645C0">
        <w:rPr>
          <w:szCs w:val="28"/>
          <w:lang w:val="en-US"/>
        </w:rPr>
        <w:t xml:space="preserve"> detected using these methods using </w:t>
      </w:r>
      <w:proofErr w:type="spellStart"/>
      <w:r w:rsidR="00B645C0" w:rsidRPr="00B645C0">
        <w:rPr>
          <w:szCs w:val="28"/>
          <w:lang w:val="en-US"/>
        </w:rPr>
        <w:t>subsetMITABbyMethod</w:t>
      </w:r>
      <w:proofErr w:type="spellEnd"/>
      <w:r w:rsidR="00B645C0">
        <w:rPr>
          <w:szCs w:val="28"/>
          <w:lang w:val="en-US"/>
        </w:rPr>
        <w:t xml:space="preserve"> function</w:t>
      </w:r>
      <w:r w:rsidR="00B645C0" w:rsidRPr="00B645C0">
        <w:rPr>
          <w:szCs w:val="28"/>
          <w:lang w:val="en-US"/>
        </w:rPr>
        <w:t>.</w:t>
      </w:r>
      <w:r w:rsidR="00B645C0">
        <w:rPr>
          <w:szCs w:val="28"/>
          <w:lang w:val="en-US"/>
        </w:rPr>
        <w:t xml:space="preserve"> This function do</w:t>
      </w:r>
      <w:r>
        <w:rPr>
          <w:szCs w:val="28"/>
          <w:lang w:val="en-US"/>
        </w:rPr>
        <w:t>wnloads MI ontology and uses its structure to determine all child terms of categories described above. Then, it filters interaction data for any of these child terms.</w:t>
      </w:r>
    </w:p>
    <w:p w14:paraId="045FCC49" w14:textId="074EFB93" w:rsidR="00EF6F50" w:rsidRPr="00EF6F50" w:rsidRDefault="00EF6F50" w:rsidP="00BD324B">
      <w:r w:rsidRPr="00C71A90">
        <w:t>Randomised network</w:t>
      </w:r>
      <w:r>
        <w:t xml:space="preserve">. </w:t>
      </w:r>
      <w:r w:rsidR="004125B7">
        <w:t xml:space="preserve">To obtain a control dataset for motif search </w:t>
      </w:r>
      <w:r w:rsidR="001065C3">
        <w:t xml:space="preserve">we created </w:t>
      </w:r>
      <w:r w:rsidR="004125B7">
        <w:t xml:space="preserve">a network identical in the number of edges and degree for each interacting protein but containing random instead of </w:t>
      </w:r>
      <w:r w:rsidR="001065C3">
        <w:t xml:space="preserve">real biological interactions. </w:t>
      </w:r>
      <w:r w:rsidR="00E01C47">
        <w:t>To do that, we permuted interactions in the second position (</w:t>
      </w:r>
      <w:proofErr w:type="spellStart"/>
      <w:r w:rsidR="00E01C47">
        <w:t>IDs_interactor_B</w:t>
      </w:r>
      <w:proofErr w:type="spellEnd"/>
      <w:r w:rsidR="00E01C47">
        <w:t xml:space="preserve">). We randomised </w:t>
      </w:r>
      <w:proofErr w:type="spellStart"/>
      <w:r w:rsidR="00E01C47">
        <w:t>BioPlex</w:t>
      </w:r>
      <w:proofErr w:type="spellEnd"/>
      <w:r w:rsidR="00E01C47">
        <w:t xml:space="preserve"> and viral-human network</w:t>
      </w:r>
      <w:r w:rsidR="00B6094D">
        <w:t xml:space="preserve"> to motif search downstream</w:t>
      </w:r>
      <w:r w:rsidR="00E01C47">
        <w:t>.</w:t>
      </w:r>
    </w:p>
    <w:p w14:paraId="290E04BE" w14:textId="127C623D" w:rsidR="002A1A59" w:rsidRPr="00C71A90" w:rsidRDefault="00C240C1" w:rsidP="00DA7522">
      <w:pPr>
        <w:pStyle w:val="Heading2"/>
      </w:pPr>
      <w:bookmarkStart w:id="186" w:name="_Toc512724718"/>
      <w:bookmarkStart w:id="187" w:name="_Toc512726413"/>
      <w:bookmarkStart w:id="188" w:name="_Toc513559624"/>
      <w:bookmarkEnd w:id="185"/>
      <w:r>
        <w:t xml:space="preserve">2.2 </w:t>
      </w:r>
      <w:r w:rsidR="002A1A59" w:rsidRPr="00C71A90">
        <w:t>Degree distribution analysis</w:t>
      </w:r>
      <w:bookmarkEnd w:id="186"/>
      <w:bookmarkEnd w:id="187"/>
      <w:bookmarkEnd w:id="188"/>
    </w:p>
    <w:p w14:paraId="19D8C405" w14:textId="714B03ED" w:rsidR="002A1A59" w:rsidRPr="00C71A90" w:rsidRDefault="00C240C1" w:rsidP="00DA7522">
      <w:pPr>
        <w:pStyle w:val="Heading2"/>
      </w:pPr>
      <w:bookmarkStart w:id="189" w:name="_Toc512724719"/>
      <w:bookmarkStart w:id="190" w:name="_Toc512726414"/>
      <w:bookmarkStart w:id="191" w:name="_Toc513559625"/>
      <w:r>
        <w:t xml:space="preserve">2.3 </w:t>
      </w:r>
      <w:r w:rsidR="002A1A59" w:rsidRPr="00C71A90">
        <w:t>Protein sequences and domain prediction</w:t>
      </w:r>
      <w:bookmarkEnd w:id="189"/>
      <w:bookmarkEnd w:id="190"/>
      <w:bookmarkEnd w:id="191"/>
    </w:p>
    <w:p w14:paraId="1CC436A1" w14:textId="577917C4" w:rsidR="005705A2" w:rsidRDefault="005705A2" w:rsidP="005705A2">
      <w:pPr>
        <w:pStyle w:val="Heading3"/>
      </w:pPr>
      <w:bookmarkStart w:id="192" w:name="_Toc513559626"/>
      <w:r>
        <w:t xml:space="preserve">2.3.1 </w:t>
      </w:r>
      <w:r w:rsidRPr="00C71A90">
        <w:t>Prote</w:t>
      </w:r>
      <w:r>
        <w:t>in sequences</w:t>
      </w:r>
      <w:bookmarkEnd w:id="192"/>
    </w:p>
    <w:p w14:paraId="2BE4A2DF" w14:textId="4C1EDD27" w:rsidR="002A1A59" w:rsidRDefault="00B6094D" w:rsidP="00DA7522">
      <w:r>
        <w:t xml:space="preserve">We used </w:t>
      </w:r>
      <w:proofErr w:type="spellStart"/>
      <w:r>
        <w:t>Uniprot</w:t>
      </w:r>
      <w:proofErr w:type="spellEnd"/>
      <w:r>
        <w:t xml:space="preserve"> REST API</w:t>
      </w:r>
      <w:r w:rsidR="00052BC6">
        <w:t xml:space="preserve"> (application programming inter</w:t>
      </w:r>
      <w:r>
        <w:t xml:space="preserve">face) and FTP to download sequences in FASTA format of all proteins, including protein isoforms and post-processed chains, using </w:t>
      </w:r>
      <w:proofErr w:type="spellStart"/>
      <w:r w:rsidRPr="00B6094D">
        <w:t>downloadFastaMixed</w:t>
      </w:r>
      <w:proofErr w:type="spellEnd"/>
      <w:r>
        <w:t xml:space="preserve"> function. It download</w:t>
      </w:r>
      <w:r w:rsidR="004C4EFC">
        <w:t>s</w:t>
      </w:r>
      <w:r>
        <w:t xml:space="preserve"> all canonical and isoform sequences in </w:t>
      </w:r>
      <w:proofErr w:type="spellStart"/>
      <w:r>
        <w:t>SwissProt</w:t>
      </w:r>
      <w:proofErr w:type="spellEnd"/>
      <w:r>
        <w:t xml:space="preserve"> manually annotated part of the </w:t>
      </w:r>
      <w:proofErr w:type="spellStart"/>
      <w:r>
        <w:t>UniProt</w:t>
      </w:r>
      <w:proofErr w:type="spellEnd"/>
      <w:r>
        <w:t xml:space="preserve"> using </w:t>
      </w:r>
      <w:proofErr w:type="spellStart"/>
      <w:r>
        <w:t>UniProt</w:t>
      </w:r>
      <w:proofErr w:type="spellEnd"/>
      <w:r>
        <w:t xml:space="preserve"> FTP. Then, it loads the remaining sequences </w:t>
      </w:r>
      <w:r w:rsidR="00C23D3E">
        <w:t xml:space="preserve">one-by-one using </w:t>
      </w:r>
      <w:proofErr w:type="spellStart"/>
      <w:r w:rsidR="00C23D3E">
        <w:t>UniProt</w:t>
      </w:r>
      <w:proofErr w:type="spellEnd"/>
      <w:r w:rsidR="00C23D3E">
        <w:t xml:space="preserve"> REST API</w:t>
      </w:r>
      <w:r w:rsidR="004C4EFC">
        <w:t xml:space="preserve"> (</w:t>
      </w:r>
      <w:proofErr w:type="spellStart"/>
      <w:r w:rsidR="004C4EFC" w:rsidRPr="004C4EFC">
        <w:t>downloadFasta</w:t>
      </w:r>
      <w:proofErr w:type="spellEnd"/>
      <w:r w:rsidR="004C4EFC">
        <w:t xml:space="preserve"> function)</w:t>
      </w:r>
      <w:r w:rsidR="00C23D3E">
        <w:t>.</w:t>
      </w:r>
      <w:r w:rsidR="005B5EC9">
        <w:t xml:space="preserve"> Finally, it downloads pos</w:t>
      </w:r>
      <w:r w:rsidR="004C4EFC">
        <w:t>t-processed chain sequences in 3</w:t>
      </w:r>
      <w:r w:rsidR="005B5EC9">
        <w:t xml:space="preserve"> steps:</w:t>
      </w:r>
      <w:r w:rsidR="004C4EFC">
        <w:t xml:space="preserve"> download region position in a sequence </w:t>
      </w:r>
      <w:r w:rsidR="004C4EFC" w:rsidRPr="004C4EFC">
        <w:t>given post-processed chain IDs</w:t>
      </w:r>
      <w:r w:rsidR="004C4EFC">
        <w:t>, download protein sequence, subset protein sequence using region position (</w:t>
      </w:r>
      <w:proofErr w:type="spellStart"/>
      <w:r w:rsidR="004C4EFC" w:rsidRPr="004C4EFC">
        <w:t>downloadFastaPostproc</w:t>
      </w:r>
      <w:proofErr w:type="spellEnd"/>
      <w:r w:rsidR="004C4EFC">
        <w:t>). All sequences are next saved into a single file.</w:t>
      </w:r>
      <w:r w:rsidR="00151BD4">
        <w:t xml:space="preserve"> Sequence data was downloaded on 20 October 2017.</w:t>
      </w:r>
    </w:p>
    <w:p w14:paraId="5B91A49A" w14:textId="5A8CEFDC" w:rsidR="005705A2" w:rsidRPr="00C71A90" w:rsidRDefault="005705A2" w:rsidP="005705A2">
      <w:pPr>
        <w:pStyle w:val="Heading3"/>
      </w:pPr>
      <w:bookmarkStart w:id="193" w:name="_Toc513559627"/>
      <w:r>
        <w:t>2.3.2 D</w:t>
      </w:r>
      <w:r w:rsidRPr="00C71A90">
        <w:t>omain prediction</w:t>
      </w:r>
      <w:r>
        <w:t xml:space="preserve"> using </w:t>
      </w:r>
      <w:proofErr w:type="spellStart"/>
      <w:r>
        <w:t>InterProScan</w:t>
      </w:r>
      <w:bookmarkEnd w:id="193"/>
      <w:proofErr w:type="spellEnd"/>
    </w:p>
    <w:p w14:paraId="7D49218B" w14:textId="00B74C5B" w:rsidR="002A1A59" w:rsidRDefault="004C4EFC" w:rsidP="00551E2C">
      <w:r>
        <w:t>Domains in</w:t>
      </w:r>
      <w:r w:rsidR="006E634E">
        <w:t xml:space="preserve"> all human and viral proteins</w:t>
      </w:r>
      <w:r>
        <w:t xml:space="preserve"> </w:t>
      </w:r>
      <w:r w:rsidR="006E634E">
        <w:t>that have interaction data available</w:t>
      </w:r>
      <w:r>
        <w:t xml:space="preserve"> were identified/predicted using </w:t>
      </w:r>
      <w:proofErr w:type="spellStart"/>
      <w:r>
        <w:t>InterP</w:t>
      </w:r>
      <w:r w:rsidR="002A1A59" w:rsidRPr="00C71A90">
        <w:t>ro</w:t>
      </w:r>
      <w:r w:rsidR="00DC16B6">
        <w:t>Scan</w:t>
      </w:r>
      <w:proofErr w:type="spellEnd"/>
      <w:r w:rsidR="00DC16B6">
        <w:t xml:space="preserve"> software and </w:t>
      </w:r>
      <w:proofErr w:type="spellStart"/>
      <w:r w:rsidR="00DC16B6">
        <w:t>InterPro</w:t>
      </w:r>
      <w:proofErr w:type="spellEnd"/>
      <w:r w:rsidR="00DC16B6">
        <w:t xml:space="preserve"> sequence </w:t>
      </w:r>
      <w:r w:rsidR="00DC16B6">
        <w:lastRenderedPageBreak/>
        <w:t>signatures</w:t>
      </w:r>
      <w:r w:rsidR="002A1A59" w:rsidRPr="00C71A90">
        <w:t>.</w:t>
      </w:r>
      <w:r w:rsidR="00DC16B6">
        <w:t xml:space="preserve"> </w:t>
      </w:r>
      <w:proofErr w:type="spellStart"/>
      <w:r w:rsidR="00DC16B6">
        <w:t>InterPro</w:t>
      </w:r>
      <w:proofErr w:type="spellEnd"/>
      <w:r w:rsidR="00DC16B6">
        <w:t xml:space="preserve"> is a meta-database that collects </w:t>
      </w:r>
      <w:r w:rsidR="00551E2C">
        <w:t>sequence signatures of domain</w:t>
      </w:r>
      <w:r w:rsidR="00023996">
        <w:t>s</w:t>
      </w:r>
      <w:r w:rsidR="00551E2C">
        <w:t xml:space="preserve">, families, sites and repeats. Signatures from the following databases are included: </w:t>
      </w:r>
      <w:r w:rsidR="00551E2C" w:rsidRPr="00551E2C">
        <w:t xml:space="preserve">CATH-Gene3D, CDD, HAMAP, PANTHER, </w:t>
      </w:r>
      <w:proofErr w:type="spellStart"/>
      <w:r w:rsidR="00551E2C" w:rsidRPr="00551E2C">
        <w:t>Pfam</w:t>
      </w:r>
      <w:proofErr w:type="spellEnd"/>
      <w:r w:rsidR="00551E2C" w:rsidRPr="00551E2C">
        <w:t xml:space="preserve">, PIRSF, PRINTS, </w:t>
      </w:r>
      <w:proofErr w:type="spellStart"/>
      <w:r w:rsidR="00551E2C" w:rsidRPr="00551E2C">
        <w:t>ProDom</w:t>
      </w:r>
      <w:proofErr w:type="spellEnd"/>
      <w:r w:rsidR="00551E2C" w:rsidRPr="00551E2C">
        <w:t>, PROSITE, SFLD, SMART, SUPERFAMILY, TIGRFAMs</w:t>
      </w:r>
      <w:r w:rsidR="00551E2C">
        <w:t xml:space="preserve">. We run </w:t>
      </w:r>
      <w:proofErr w:type="spellStart"/>
      <w:r w:rsidR="00551E2C">
        <w:t>InterProScan</w:t>
      </w:r>
      <w:proofErr w:type="spellEnd"/>
      <w:r w:rsidR="00551E2C">
        <w:t xml:space="preserve"> version 5.25-64.0 in standalone mode on </w:t>
      </w:r>
      <w:r w:rsidR="006E634E">
        <w:t xml:space="preserve">LSF computing cluster </w:t>
      </w:r>
      <w:r w:rsidR="00551E2C">
        <w:t>x86_64-pc-linux-gnu (64-bit</w:t>
      </w:r>
      <w:r w:rsidR="006E634E">
        <w:t>, 8 cores, 16 GB RAM</w:t>
      </w:r>
      <w:r w:rsidR="00551E2C">
        <w:t>) running under Red Hat Enterprise Linux Server 7.3 (</w:t>
      </w:r>
      <w:proofErr w:type="spellStart"/>
      <w:r w:rsidR="00551E2C">
        <w:t>Maipo</w:t>
      </w:r>
      <w:proofErr w:type="spellEnd"/>
      <w:r w:rsidR="00551E2C">
        <w:t xml:space="preserve">). We used the following versions of all databases: </w:t>
      </w:r>
      <w:r w:rsidR="00551E2C" w:rsidRPr="00551E2C">
        <w:t>CDD-3.16,</w:t>
      </w:r>
      <w:r w:rsidR="006E634E">
        <w:t xml:space="preserve"> </w:t>
      </w:r>
      <w:r w:rsidR="00551E2C" w:rsidRPr="00551E2C">
        <w:t>Coils-2.2.1,</w:t>
      </w:r>
      <w:r w:rsidR="006E634E">
        <w:t xml:space="preserve"> </w:t>
      </w:r>
      <w:r w:rsidR="00551E2C" w:rsidRPr="00551E2C">
        <w:t>Gene3D-4.1.0,</w:t>
      </w:r>
      <w:r w:rsidR="006E634E">
        <w:t xml:space="preserve"> </w:t>
      </w:r>
      <w:r w:rsidR="00551E2C" w:rsidRPr="00551E2C">
        <w:t>Hamap-201701.18,</w:t>
      </w:r>
      <w:r w:rsidR="006E634E">
        <w:t xml:space="preserve"> </w:t>
      </w:r>
      <w:r w:rsidR="00551E2C" w:rsidRPr="00551E2C">
        <w:t>MobiDBLite-1.0,</w:t>
      </w:r>
      <w:r w:rsidR="006E634E">
        <w:t xml:space="preserve"> </w:t>
      </w:r>
      <w:r w:rsidR="00551E2C" w:rsidRPr="00551E2C">
        <w:t>Pfam-31.0,</w:t>
      </w:r>
      <w:r w:rsidR="006E634E">
        <w:t xml:space="preserve"> </w:t>
      </w:r>
      <w:r w:rsidR="00551E2C" w:rsidRPr="00551E2C">
        <w:t>PIRSF-3.02,</w:t>
      </w:r>
      <w:r w:rsidR="006E634E">
        <w:t xml:space="preserve"> </w:t>
      </w:r>
      <w:r w:rsidR="00551E2C" w:rsidRPr="00551E2C">
        <w:t>PRINTS-42.0,</w:t>
      </w:r>
      <w:r w:rsidR="006E634E">
        <w:t xml:space="preserve"> </w:t>
      </w:r>
      <w:r w:rsidR="00551E2C" w:rsidRPr="00551E2C">
        <w:t>ProDom-2006.1,</w:t>
      </w:r>
      <w:r w:rsidR="006E634E">
        <w:t xml:space="preserve"> </w:t>
      </w:r>
      <w:r w:rsidR="00551E2C" w:rsidRPr="00551E2C">
        <w:t>ProSitePatterns-20.132,</w:t>
      </w:r>
      <w:r w:rsidR="006E634E">
        <w:t xml:space="preserve"> </w:t>
      </w:r>
      <w:r w:rsidR="00551E2C" w:rsidRPr="00551E2C">
        <w:t>ProSiteProfiles-20.132,</w:t>
      </w:r>
      <w:r w:rsidR="006E634E">
        <w:t xml:space="preserve"> </w:t>
      </w:r>
      <w:r w:rsidR="00551E2C" w:rsidRPr="00551E2C">
        <w:t>SFLD-2,</w:t>
      </w:r>
      <w:r w:rsidR="006E634E">
        <w:t xml:space="preserve"> </w:t>
      </w:r>
      <w:r w:rsidR="00551E2C" w:rsidRPr="00551E2C">
        <w:t>SMART-7.1,</w:t>
      </w:r>
      <w:r w:rsidR="006E634E">
        <w:t xml:space="preserve"> </w:t>
      </w:r>
      <w:r w:rsidR="00551E2C" w:rsidRPr="00551E2C">
        <w:t>SUPERFAMILY-1.75,</w:t>
      </w:r>
      <w:r w:rsidR="006E634E">
        <w:t xml:space="preserve"> </w:t>
      </w:r>
      <w:r w:rsidR="00551E2C" w:rsidRPr="00551E2C">
        <w:t>TIGRFAM-15.0</w:t>
      </w:r>
      <w:r w:rsidR="00551E2C">
        <w:t xml:space="preserve">. The following code was used to start </w:t>
      </w:r>
      <w:proofErr w:type="spellStart"/>
      <w:r w:rsidR="00551E2C">
        <w:t>InterProScan</w:t>
      </w:r>
      <w:proofErr w:type="spellEnd"/>
      <w:r w:rsidR="00551E2C">
        <w:t>:</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w:t>
      </w:r>
      <w:proofErr w:type="spellStart"/>
      <w:r w:rsidRPr="00551E2C">
        <w:rPr>
          <w:color w:val="333333"/>
          <w:szCs w:val="28"/>
        </w:rPr>
        <w:t>i</w:t>
      </w:r>
      <w:proofErr w:type="spellEnd"/>
      <w:r w:rsidRPr="00551E2C">
        <w:rPr>
          <w:color w:val="333333"/>
          <w:szCs w:val="28"/>
        </w:rPr>
        <w:t xml:space="preserve"> ./</w:t>
      </w:r>
      <w:proofErr w:type="spellStart"/>
      <w:r w:rsidRPr="00551E2C">
        <w:rPr>
          <w:color w:val="333333"/>
          <w:szCs w:val="28"/>
        </w:rPr>
        <w:t>data_files</w:t>
      </w:r>
      <w:proofErr w:type="spellEnd"/>
      <w:r w:rsidRPr="00551E2C">
        <w:rPr>
          <w:color w:val="333333"/>
          <w:szCs w:val="28"/>
        </w:rPr>
        <w:t>/</w:t>
      </w:r>
      <w:proofErr w:type="spellStart"/>
      <w:r w:rsidRPr="00551E2C">
        <w:rPr>
          <w:color w:val="333333"/>
          <w:szCs w:val="28"/>
        </w:rPr>
        <w:t>all_human_viral_proteins.fasta</w:t>
      </w:r>
      <w:proofErr w:type="spellEnd"/>
      <w:r w:rsidRPr="00551E2C">
        <w:rPr>
          <w:color w:val="333333"/>
          <w:szCs w:val="28"/>
        </w:rPr>
        <w:t xml:space="preserve"> -f gff3 -</w:t>
      </w:r>
      <w:proofErr w:type="spellStart"/>
      <w:r w:rsidRPr="00551E2C">
        <w:rPr>
          <w:color w:val="333333"/>
          <w:szCs w:val="28"/>
        </w:rPr>
        <w:t>iprlookup</w:t>
      </w:r>
      <w:proofErr w:type="spellEnd"/>
      <w:r w:rsidRPr="00551E2C">
        <w:rPr>
          <w:color w:val="333333"/>
          <w:szCs w:val="28"/>
        </w:rPr>
        <w:t xml:space="preserve"> -</w:t>
      </w:r>
      <w:proofErr w:type="spellStart"/>
      <w:r w:rsidRPr="00551E2C">
        <w:rPr>
          <w:color w:val="333333"/>
          <w:szCs w:val="28"/>
        </w:rPr>
        <w:t>goterms</w:t>
      </w:r>
      <w:proofErr w:type="spellEnd"/>
      <w:r w:rsidRPr="00551E2C">
        <w:rPr>
          <w:color w:val="333333"/>
          <w:szCs w:val="28"/>
        </w:rPr>
        <w:t xml:space="preserve"> -</w:t>
      </w:r>
      <w:proofErr w:type="gramStart"/>
      <w:r w:rsidRPr="00551E2C">
        <w:rPr>
          <w:color w:val="333333"/>
          <w:szCs w:val="28"/>
        </w:rPr>
        <w:t>b .</w:t>
      </w:r>
      <w:proofErr w:type="gramEnd"/>
      <w:r w:rsidRPr="00551E2C">
        <w:rPr>
          <w:color w:val="333333"/>
          <w:szCs w:val="28"/>
        </w:rPr>
        <w:t>/</w:t>
      </w:r>
      <w:proofErr w:type="spellStart"/>
      <w:r w:rsidRPr="00551E2C">
        <w:rPr>
          <w:color w:val="333333"/>
          <w:szCs w:val="28"/>
        </w:rPr>
        <w:t>processed_data_files</w:t>
      </w:r>
      <w:proofErr w:type="spellEnd"/>
      <w:r w:rsidRPr="00551E2C">
        <w:rPr>
          <w:color w:val="333333"/>
          <w:szCs w:val="28"/>
        </w:rPr>
        <w:t>/</w:t>
      </w:r>
      <w:proofErr w:type="spellStart"/>
      <w:r w:rsidRPr="00551E2C">
        <w:rPr>
          <w:color w:val="333333"/>
          <w:szCs w:val="28"/>
        </w:rPr>
        <w:t>all_human_viral_p</w:t>
      </w:r>
      <w:proofErr w:type="spellEnd"/>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7B9B2167" w:rsidR="0001434D" w:rsidRDefault="0001434D" w:rsidP="0001434D">
      <w:pPr>
        <w:rPr>
          <w:lang w:val="en-US"/>
        </w:rPr>
      </w:pPr>
      <w:r>
        <w:t>Output was saved in 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94" w:name="_Toc513559628"/>
      <w:r>
        <w:t>2.3.3 Removing redundant domains and storing protein-domain pairs</w:t>
      </w:r>
      <w:bookmarkEnd w:id="194"/>
    </w:p>
    <w:p w14:paraId="4A24D4FE" w14:textId="5BE95E06" w:rsidR="00AB01FE" w:rsidRDefault="00AB01FE" w:rsidP="00AB01FE">
      <w:pPr>
        <w:rPr>
          <w:lang w:val="en-US"/>
        </w:rPr>
      </w:pPr>
      <w:r>
        <w:rPr>
          <w:lang w:val="en-US"/>
        </w:rPr>
        <w:t xml:space="preserve">Most </w:t>
      </w:r>
      <w:proofErr w:type="spellStart"/>
      <w:r>
        <w:rPr>
          <w:lang w:val="en-US"/>
        </w:rPr>
        <w:t>InterPro</w:t>
      </w:r>
      <w:proofErr w:type="spellEnd"/>
      <w:r>
        <w:rPr>
          <w:lang w:val="en-US"/>
        </w:rPr>
        <w:t xml:space="preserve"> member databases contain signatures of many types (</w:t>
      </w:r>
      <w:r>
        <w:t>domains, families, sites and repeats</w:t>
      </w:r>
      <w:r>
        <w:rPr>
          <w:lang w:val="en-US"/>
        </w:rPr>
        <w:t xml:space="preserve">) so there was a need to filter domain signatures only. This is fairly tricky to do when running </w:t>
      </w:r>
      <w:proofErr w:type="spellStart"/>
      <w:r>
        <w:rPr>
          <w:lang w:val="en-US"/>
        </w:rPr>
        <w:t>InterProScan</w:t>
      </w:r>
      <w:proofErr w:type="spellEnd"/>
      <w:r>
        <w:rPr>
          <w:lang w:val="en-US"/>
        </w:rPr>
        <w:t xml:space="preserve"> so I filtered the results instead. </w:t>
      </w:r>
      <w:r>
        <w:t xml:space="preserve">GFF3 output file does not specify which </w:t>
      </w:r>
      <w:proofErr w:type="spellStart"/>
      <w:r>
        <w:rPr>
          <w:lang w:val="en-US"/>
        </w:rPr>
        <w:t>InterPro</w:t>
      </w:r>
      <w:proofErr w:type="spellEnd"/>
      <w:r>
        <w:rPr>
          <w:lang w:val="en-US"/>
        </w:rPr>
        <w:t xml:space="preserve"> sequence signature are of which type, so I downloaded this information separately for the </w:t>
      </w:r>
      <w:proofErr w:type="spellStart"/>
      <w:r>
        <w:rPr>
          <w:lang w:val="en-US"/>
        </w:rPr>
        <w:t>InterPro</w:t>
      </w:r>
      <w:proofErr w:type="spellEnd"/>
      <w:r>
        <w:rPr>
          <w:lang w:val="en-US"/>
        </w:rPr>
        <w:t xml:space="preserve"> FTP using function </w:t>
      </w:r>
      <w:proofErr w:type="spellStart"/>
      <w:r>
        <w:rPr>
          <w:lang w:val="en-US"/>
        </w:rPr>
        <w:t>getInterProEntryTypes</w:t>
      </w:r>
      <w:proofErr w:type="spellEnd"/>
      <w:r>
        <w:rPr>
          <w:lang w:val="en-US"/>
        </w:rPr>
        <w:t xml:space="preserve">. I parsed </w:t>
      </w:r>
      <w:proofErr w:type="spellStart"/>
      <w:r>
        <w:rPr>
          <w:lang w:val="en-US"/>
        </w:rPr>
        <w:t>InterPro</w:t>
      </w:r>
      <w:proofErr w:type="spellEnd"/>
      <w:r>
        <w:rPr>
          <w:lang w:val="en-US"/>
        </w:rPr>
        <w:t xml:space="preserve"> output file using function </w:t>
      </w:r>
      <w:r w:rsidRPr="00E3498D">
        <w:rPr>
          <w:lang w:val="en-US"/>
        </w:rPr>
        <w:t>readInterProGFF3</w:t>
      </w:r>
      <w:r>
        <w:rPr>
          <w:lang w:val="en-US"/>
        </w:rPr>
        <w:t xml:space="preserve">. I added </w:t>
      </w:r>
      <w:proofErr w:type="spellStart"/>
      <w:r>
        <w:rPr>
          <w:lang w:val="en-US"/>
        </w:rPr>
        <w:t>InterPro</w:t>
      </w:r>
      <w:proofErr w:type="spellEnd"/>
      <w:r>
        <w:rPr>
          <w:lang w:val="en-US"/>
        </w:rPr>
        <w:t xml:space="preserve"> entry type annotations using </w:t>
      </w:r>
      <w:proofErr w:type="spellStart"/>
      <w:r w:rsidRPr="00E3498D">
        <w:rPr>
          <w:lang w:val="en-US"/>
        </w:rPr>
        <w:t>addInterProEntryTypes</w:t>
      </w:r>
      <w:proofErr w:type="spellEnd"/>
      <w:r>
        <w:rPr>
          <w:lang w:val="en-US"/>
        </w:rPr>
        <w:t xml:space="preserve"> function and selected domain annotations only using </w:t>
      </w:r>
      <w:proofErr w:type="spellStart"/>
      <w:r w:rsidRPr="00AB01FE">
        <w:rPr>
          <w:lang w:val="en-US"/>
        </w:rPr>
        <w:t>SubsetByInterProEntryType</w:t>
      </w:r>
      <w:proofErr w:type="spellEnd"/>
      <w:r>
        <w:rPr>
          <w:lang w:val="en-US"/>
        </w:rPr>
        <w:t xml:space="preserve"> function.</w:t>
      </w:r>
    </w:p>
    <w:p w14:paraId="31D67935" w14:textId="4681B98C" w:rsidR="00AB01FE" w:rsidRDefault="00AB01FE" w:rsidP="00047B04">
      <w:r>
        <w:rPr>
          <w:lang w:val="en-US"/>
        </w:rPr>
        <w:t xml:space="preserve">Several </w:t>
      </w:r>
      <w:proofErr w:type="spellStart"/>
      <w:r>
        <w:rPr>
          <w:lang w:val="en-US"/>
        </w:rPr>
        <w:t>InterPro</w:t>
      </w:r>
      <w:proofErr w:type="spellEnd"/>
      <w:r>
        <w:rPr>
          <w:lang w:val="en-US"/>
        </w:rPr>
        <w:t xml:space="preserve"> member databases may contain signatures describing essentially the same sequence domain. We did not want one actual domain to be represented by several signature matches so we had to remove this redundancy. We </w:t>
      </w:r>
      <w:r>
        <w:rPr>
          <w:lang w:val="en-US"/>
        </w:rPr>
        <w:lastRenderedPageBreak/>
        <w:t xml:space="preserve">explored several strategies to do that. The first strategy was based on position of regions in the sequence, however, it does not account the sequence and may collapse overlapping yet distinct signature. </w:t>
      </w:r>
      <w:r w:rsidR="00E768BB">
        <w:rPr>
          <w:lang w:val="en-US"/>
        </w:rPr>
        <w:t xml:space="preserve">The second strategy relied on </w:t>
      </w:r>
      <w:proofErr w:type="spellStart"/>
      <w:r w:rsidR="00E768BB">
        <w:rPr>
          <w:lang w:val="en-US"/>
        </w:rPr>
        <w:t>InterPro</w:t>
      </w:r>
      <w:proofErr w:type="spellEnd"/>
      <w:r w:rsidR="00E768BB">
        <w:rPr>
          <w:lang w:val="en-US"/>
        </w:rPr>
        <w:t xml:space="preserve"> work of integrating signatures from multiple databases. If two </w:t>
      </w:r>
      <w:proofErr w:type="spellStart"/>
      <w:r w:rsidR="00047B04">
        <w:rPr>
          <w:lang w:val="en-US"/>
        </w:rPr>
        <w:t>InterPro</w:t>
      </w:r>
      <w:proofErr w:type="spellEnd"/>
      <w:r w:rsidR="00047B04">
        <w:rPr>
          <w:lang w:val="en-US"/>
        </w:rPr>
        <w:t xml:space="preserve"> </w:t>
      </w:r>
      <w:r w:rsidR="00E768BB">
        <w:rPr>
          <w:lang w:val="en-US"/>
        </w:rPr>
        <w:t>member databases provide signature that matches the same domain</w:t>
      </w:r>
      <w:r w:rsidR="00047B04">
        <w:rPr>
          <w:lang w:val="en-US"/>
        </w:rPr>
        <w:t>,</w:t>
      </w:r>
      <w:r w:rsidR="00E768BB">
        <w:rPr>
          <w:lang w:val="en-US"/>
        </w:rPr>
        <w:t xml:space="preserve"> </w:t>
      </w:r>
      <w:proofErr w:type="spellStart"/>
      <w:r w:rsidR="00E768BB">
        <w:rPr>
          <w:lang w:val="en-US"/>
        </w:rPr>
        <w:t>InterPro</w:t>
      </w:r>
      <w:proofErr w:type="spellEnd"/>
      <w:r w:rsidR="00E768BB">
        <w:rPr>
          <w:lang w:val="en-US"/>
        </w:rPr>
        <w:t xml:space="preserve"> would indicate this by providing single </w:t>
      </w:r>
      <w:proofErr w:type="spellStart"/>
      <w:r w:rsidR="00E768BB">
        <w:rPr>
          <w:lang w:val="en-US"/>
        </w:rPr>
        <w:t>InterPro</w:t>
      </w:r>
      <w:proofErr w:type="spellEnd"/>
      <w:r w:rsidR="00E768BB">
        <w:rPr>
          <w:lang w:val="en-US"/>
        </w:rPr>
        <w:t xml:space="preserve"> identifier (e.g. </w:t>
      </w:r>
      <w:r w:rsidR="00E768BB" w:rsidRPr="00E768BB">
        <w:rPr>
          <w:lang w:val="en-US"/>
        </w:rPr>
        <w:t>IPR002048</w:t>
      </w:r>
      <w:r w:rsidR="00E768BB">
        <w:rPr>
          <w:lang w:val="en-US"/>
        </w:rPr>
        <w:t>).</w:t>
      </w:r>
      <w:r w:rsidR="00047B04">
        <w:rPr>
          <w:lang w:val="en-US"/>
        </w:rPr>
        <w:t xml:space="preserve"> In this case, we assume that </w:t>
      </w:r>
      <w:proofErr w:type="spellStart"/>
      <w:r w:rsidR="00047B04">
        <w:rPr>
          <w:lang w:val="en-US"/>
        </w:rPr>
        <w:t>InterPro</w:t>
      </w:r>
      <w:proofErr w:type="spellEnd"/>
      <w:r w:rsidR="00047B04">
        <w:rPr>
          <w:lang w:val="en-US"/>
        </w:rPr>
        <w:t xml:space="preserve"> has removed redundant signatures that originate from several databases. We used this method and </w:t>
      </w:r>
      <w:proofErr w:type="spellStart"/>
      <w:r w:rsidR="00047B04" w:rsidRPr="00AB01FE">
        <w:t>collapseByInterProID</w:t>
      </w:r>
      <w:proofErr w:type="spellEnd"/>
      <w:r w:rsidR="00047B04">
        <w:t xml:space="preserve"> function to keep only one region per protein and </w:t>
      </w:r>
      <w:proofErr w:type="spellStart"/>
      <w:r w:rsidR="00047B04">
        <w:t>InterPro</w:t>
      </w:r>
      <w:proofErr w:type="spellEnd"/>
      <w:r w:rsidR="00047B04">
        <w:t xml:space="preserve"> ID. Annotation that are different for redundant signatures, such as signature ID or match p-value, were collapsed using pipe sign (“|”).</w:t>
      </w:r>
      <w:r w:rsidR="00154F09">
        <w:t xml:space="preserve"> This method keeps all </w:t>
      </w:r>
      <w:r w:rsidR="008E0904">
        <w:t>domains that belong to the same family, such as a generic protein kinase domain and protein kinase domains with sequence specificity (tyrosine or serine-threonine kinases).</w:t>
      </w:r>
    </w:p>
    <w:p w14:paraId="5E06D0B6" w14:textId="70563489" w:rsidR="008E0904" w:rsidRPr="00047B04" w:rsidRDefault="008E0904" w:rsidP="00047B04">
      <w:r>
        <w:t>Next, we further simplified domain data. We converted domain ranges in protein sequence and their annotations (Granges-class object in R) to a table of domain-protein pairs.</w:t>
      </w:r>
      <w:r w:rsidR="00B6213A">
        <w:t xml:space="preserve"> The correspondence of domains to proteins can be referred to as a domain-protein network.</w:t>
      </w:r>
    </w:p>
    <w:p w14:paraId="7998DE35" w14:textId="23FC2921" w:rsidR="002A1A59" w:rsidRPr="00C71A90" w:rsidRDefault="00566A51" w:rsidP="00566A51">
      <w:pPr>
        <w:pStyle w:val="Heading3"/>
      </w:pPr>
      <w:bookmarkStart w:id="195" w:name="_Toc513559629"/>
      <w:r>
        <w:t xml:space="preserve">2.3.4 </w:t>
      </w:r>
      <w:r w:rsidR="002A1A59" w:rsidRPr="00C71A90">
        <w:t>Combining</w:t>
      </w:r>
      <w:r>
        <w:t xml:space="preserve"> human domains</w:t>
      </w:r>
      <w:r w:rsidR="002A1A59" w:rsidRPr="00C71A90">
        <w:t xml:space="preserve"> with viral-human interaction data</w:t>
      </w:r>
      <w:bookmarkEnd w:id="195"/>
    </w:p>
    <w:p w14:paraId="78919C40" w14:textId="5A6476F9"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oteins each domain is located in</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 were examined and some of them used in the further analysis.</w:t>
      </w:r>
    </w:p>
    <w:p w14:paraId="05242CFA" w14:textId="4F2B0D20" w:rsidR="002A1A59" w:rsidRPr="00C71A90" w:rsidRDefault="00C240C1" w:rsidP="00DA7522">
      <w:pPr>
        <w:pStyle w:val="Heading2"/>
      </w:pPr>
      <w:bookmarkStart w:id="196" w:name="_Toc512726415"/>
      <w:bookmarkStart w:id="197" w:name="_Toc513559630"/>
      <w:r>
        <w:t xml:space="preserve">2.4 </w:t>
      </w:r>
      <w:r w:rsidR="002A1A59" w:rsidRPr="00C71A90">
        <w:t>Estimating which domains are likely to mediate interaction</w:t>
      </w:r>
      <w:bookmarkEnd w:id="196"/>
      <w:bookmarkEnd w:id="197"/>
    </w:p>
    <w:p w14:paraId="57DE31AF" w14:textId="4F755605" w:rsidR="002A1A59" w:rsidRDefault="00A9602B" w:rsidP="002A1A59">
      <w:pPr>
        <w:rPr>
          <w:szCs w:val="28"/>
          <w:lang w:val="en-US"/>
        </w:rPr>
      </w:pPr>
      <w:r>
        <w:rPr>
          <w:szCs w:val="28"/>
        </w:rPr>
        <w:lastRenderedPageBreak/>
        <w:t>Edward</w:t>
      </w:r>
      <w:r w:rsidR="00F421FB">
        <w:rPr>
          <w:szCs w:val="28"/>
        </w:rPr>
        <w:t>s</w:t>
      </w:r>
      <w:r>
        <w:rPr>
          <w:szCs w:val="28"/>
        </w:rPr>
        <w:t xml:space="preserve"> et al has demonstrated that true motifs are often predicted using wrong interaction data [</w:t>
      </w:r>
      <w:r w:rsidR="003336FF" w:rsidRPr="003336FF">
        <w:rPr>
          <w:szCs w:val="28"/>
        </w:rPr>
        <w:t>21879107</w:t>
      </w:r>
      <w:r>
        <w:rPr>
          <w:szCs w:val="28"/>
        </w:rPr>
        <w:t xml:space="preserve">]. </w:t>
      </w:r>
      <w:r w:rsidR="003336FF">
        <w:rPr>
          <w:szCs w:val="28"/>
        </w:rPr>
        <w:t xml:space="preserve">Experimentally determined interactors of protein A </w:t>
      </w:r>
      <w:r>
        <w:rPr>
          <w:szCs w:val="28"/>
        </w:rPr>
        <w:t xml:space="preserve">are used for motif search and a motif is found, however, this motif does not mediate interaction of </w:t>
      </w:r>
      <w:r w:rsidR="00F421FB">
        <w:rPr>
          <w:szCs w:val="28"/>
        </w:rPr>
        <w:t>protein A with motif-containing proteins. Instead, protein B recognises this motif in a subset of interactors of protein A and protein A has nothing to do with motif recognition. Edwards termed motifs discovered using interactors of protein A as “off-target motifs” and motifs discovered using interactors of protein B as “on-target motif”. In theory, e</w:t>
      </w:r>
      <w:r w:rsidR="00F421FB" w:rsidRPr="00C71A90">
        <w:t>stimating which domains are likely to mediate interaction</w:t>
      </w:r>
      <w:r w:rsidR="00F421FB">
        <w:t xml:space="preserve"> should </w:t>
      </w:r>
      <w:r w:rsidR="00F421FB">
        <w:rPr>
          <w:szCs w:val="28"/>
        </w:rPr>
        <w:t xml:space="preserve">improve on-target prediction of SLIMs. These predictions would provide a set of candidate recognition domains for each motif. In addition, we can upweight </w:t>
      </w:r>
      <w:r w:rsidR="00F421FB">
        <w:rPr>
          <w:szCs w:val="28"/>
          <w:lang w:val="en-US"/>
        </w:rPr>
        <w:t>motifs predictions that have a strong recognition domain prediction.</w:t>
      </w:r>
    </w:p>
    <w:p w14:paraId="1F0FD8C7" w14:textId="5748BA3D" w:rsidR="00EA37E5" w:rsidRDefault="00EA37E5" w:rsidP="00EA37E5">
      <w:pPr>
        <w:rPr>
          <w:szCs w:val="28"/>
          <w:lang w:val="en-US"/>
        </w:rPr>
      </w:pPr>
      <w:r>
        <w:rPr>
          <w:szCs w:val="28"/>
          <w:lang w:val="en-US"/>
        </w:rPr>
        <w:t>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be e</w:t>
      </w:r>
      <w:r w:rsidR="006871FE">
        <w:rPr>
          <w:szCs w:val="28"/>
          <w:lang w:val="en-US"/>
        </w:rPr>
        <w:t>nriched for functional reasons.</w:t>
      </w:r>
    </w:p>
    <w:p w14:paraId="28631B6E" w14:textId="4B5F2D07" w:rsidR="00EA37E5" w:rsidRPr="006A39F7" w:rsidRDefault="006871FE" w:rsidP="00EA37E5">
      <w:pPr>
        <w:rPr>
          <w:szCs w:val="28"/>
        </w:rPr>
      </w:pPr>
      <w:r>
        <w:rPr>
          <w:szCs w:val="28"/>
          <w:lang w:val="en-US"/>
        </w:rPr>
        <w:t xml:space="preserve">Rather than calculating a probability of observing a specific domain N times among the interactors of a viral protein </w:t>
      </w:r>
      <w:r w:rsidR="005047DE">
        <w:rPr>
          <w:szCs w:val="28"/>
          <w:lang w:val="en-US"/>
        </w:rPr>
        <w:t xml:space="preserve">given its background </w:t>
      </w:r>
      <w:r w:rsidR="00F55F64">
        <w:rPr>
          <w:szCs w:val="28"/>
          <w:lang w:val="en-US"/>
        </w:rPr>
        <w:t xml:space="preserve">count </w:t>
      </w:r>
      <w:r>
        <w:rPr>
          <w:szCs w:val="28"/>
          <w:lang w:val="en-US"/>
        </w:rPr>
        <w:t>we calculate a probability of any domain being present in</w:t>
      </w:r>
      <w:r w:rsidR="005047DE">
        <w:rPr>
          <w:szCs w:val="28"/>
          <w:lang w:val="en-US"/>
        </w:rPr>
        <w:t xml:space="preserve"> N times among the interactors of a viral protein</w:t>
      </w:r>
      <w:r w:rsidR="002F3E78">
        <w:rPr>
          <w:szCs w:val="28"/>
          <w:lang w:val="en-US"/>
        </w:rPr>
        <w:t xml:space="preserve"> (Figure 3)</w:t>
      </w:r>
      <w:r w:rsidR="005047DE">
        <w:rPr>
          <w:szCs w:val="28"/>
          <w:lang w:val="en-US"/>
        </w:rPr>
        <w:t>. We calculated this by randomizing human-viral protein interaction network a</w:t>
      </w:r>
      <w:r w:rsidR="00EA37E5">
        <w:rPr>
          <w:szCs w:val="28"/>
          <w:lang w:val="en-US"/>
        </w:rPr>
        <w:t>s if viral protein</w:t>
      </w:r>
      <w:r w:rsidR="005047DE">
        <w:rPr>
          <w:szCs w:val="28"/>
          <w:lang w:val="en-US"/>
        </w:rPr>
        <w:t>s</w:t>
      </w:r>
      <w:r w:rsidR="00EA37E5">
        <w:rPr>
          <w:szCs w:val="28"/>
          <w:lang w:val="en-US"/>
        </w:rPr>
        <w:t xml:space="preserve"> were choosing human proteins irrespectively of their domain composition.</w:t>
      </w:r>
      <w:r w:rsidR="00C9687F">
        <w:rPr>
          <w:szCs w:val="28"/>
          <w:lang w:val="en-US"/>
        </w:rPr>
        <w:t xml:space="preserve"> </w:t>
      </w:r>
      <w:r w:rsidR="005047DE">
        <w:rPr>
          <w:szCs w:val="28"/>
          <w:lang w:val="en-US"/>
        </w:rPr>
        <w:t>We sampled human targets of viral proteins keeping the degree and the total number of interactions intact. In each random sampling iteration</w:t>
      </w:r>
      <w:r w:rsidR="00F55F64">
        <w:rPr>
          <w:szCs w:val="28"/>
          <w:lang w:val="en-US"/>
        </w:rPr>
        <w:t>,</w:t>
      </w:r>
      <w:r w:rsidR="005047DE">
        <w:rPr>
          <w:szCs w:val="28"/>
          <w:lang w:val="en-US"/>
        </w:rPr>
        <w:t xml:space="preserve"> </w:t>
      </w:r>
      <w:r w:rsidR="00F55F64">
        <w:rPr>
          <w:szCs w:val="28"/>
          <w:lang w:val="en-US"/>
        </w:rPr>
        <w:t xml:space="preserve">we add domain annotations and </w:t>
      </w:r>
      <w:r w:rsidR="005047DE">
        <w:rPr>
          <w:szCs w:val="28"/>
          <w:lang w:val="en-US"/>
        </w:rPr>
        <w:t>for each viral protein we compute</w:t>
      </w:r>
      <w:r w:rsidR="00F55F64">
        <w:rPr>
          <w:szCs w:val="28"/>
          <w:lang w:val="en-US"/>
        </w:rPr>
        <w:t xml:space="preserve"> how many times each domain appears</w:t>
      </w:r>
      <w:r w:rsidR="00C9687F">
        <w:rPr>
          <w:szCs w:val="28"/>
          <w:lang w:val="en-US"/>
        </w:rPr>
        <w:t>.</w:t>
      </w:r>
      <w:r w:rsidR="00F55F64">
        <w:rPr>
          <w:szCs w:val="28"/>
          <w:lang w:val="en-US"/>
        </w:rPr>
        <w:t xml:space="preserve"> Next, we compare this expected value from permutation </w:t>
      </w:r>
      <w:r w:rsidR="004A4EAA">
        <w:rPr>
          <w:szCs w:val="28"/>
          <w:lang w:val="en-US"/>
        </w:rPr>
        <w:t xml:space="preserve">to </w:t>
      </w:r>
      <w:r w:rsidR="00215511">
        <w:rPr>
          <w:szCs w:val="28"/>
          <w:lang w:val="en-US"/>
        </w:rPr>
        <w:t xml:space="preserve">each observed value </w:t>
      </w:r>
      <w:r w:rsidR="00F55F64">
        <w:rPr>
          <w:szCs w:val="28"/>
          <w:lang w:val="en-US"/>
        </w:rPr>
        <w:t xml:space="preserve">and record the result. </w:t>
      </w:r>
      <w:r w:rsidR="006A39F7">
        <w:rPr>
          <w:szCs w:val="28"/>
          <w:lang w:val="en-US"/>
        </w:rPr>
        <w:t xml:space="preserve">Finally, we count how often </w:t>
      </w:r>
      <w:r w:rsidR="002F6F04">
        <w:rPr>
          <w:szCs w:val="28"/>
          <w:lang w:val="en-US"/>
        </w:rPr>
        <w:t xml:space="preserve">permuted </w:t>
      </w:r>
      <w:r w:rsidR="006A39F7">
        <w:rPr>
          <w:szCs w:val="28"/>
          <w:lang w:val="en-US"/>
        </w:rPr>
        <w:t xml:space="preserve">value is </w:t>
      </w:r>
      <w:r w:rsidR="002F6F04">
        <w:rPr>
          <w:szCs w:val="28"/>
          <w:lang w:val="en-US"/>
        </w:rPr>
        <w:t>greater</w:t>
      </w:r>
      <w:r w:rsidR="006A39F7">
        <w:rPr>
          <w:szCs w:val="28"/>
          <w:lang w:val="en-US"/>
        </w:rPr>
        <w:t xml:space="preserve"> or equal to </w:t>
      </w:r>
      <w:r w:rsidR="002F6F04">
        <w:rPr>
          <w:szCs w:val="28"/>
          <w:lang w:val="en-US"/>
        </w:rPr>
        <w:t>observed value which give us an empirical p-value – the probability of observing a value as high or higher under the null hypothesis.</w:t>
      </w:r>
      <w:r w:rsidR="006A39F7">
        <w:rPr>
          <w:szCs w:val="28"/>
          <w:lang w:val="en-US"/>
        </w:rPr>
        <w:t xml:space="preserve"> </w:t>
      </w:r>
      <w:r w:rsidR="00F55F64">
        <w:rPr>
          <w:szCs w:val="28"/>
          <w:lang w:val="en-US"/>
        </w:rPr>
        <w:t>By not explicitly including the background frequency of a domain into calculation</w:t>
      </w:r>
      <w:r w:rsidR="004A4EAA">
        <w:rPr>
          <w:szCs w:val="28"/>
          <w:lang w:val="en-US"/>
        </w:rPr>
        <w:t xml:space="preserve"> we</w:t>
      </w:r>
      <w:r w:rsidR="00571A67">
        <w:rPr>
          <w:szCs w:val="28"/>
          <w:lang w:val="en-US"/>
        </w:rPr>
        <w:t xml:space="preserve"> improve the robustness of domain enrichment compared to </w:t>
      </w:r>
      <w:r w:rsidR="00571A67">
        <w:rPr>
          <w:szCs w:val="28"/>
          <w:lang w:val="en-US"/>
        </w:rPr>
        <w:lastRenderedPageBreak/>
        <w:t>count-based hypergeometric test</w:t>
      </w:r>
      <w:r w:rsidR="004A4EAA">
        <w:rPr>
          <w:szCs w:val="28"/>
          <w:lang w:val="en-US"/>
        </w:rPr>
        <w:t>.</w:t>
      </w:r>
      <w:r w:rsidR="00571A67">
        <w:rPr>
          <w:szCs w:val="28"/>
          <w:lang w:val="en-US"/>
        </w:rPr>
        <w:t xml:space="preserve"> Edwards el at [</w:t>
      </w:r>
      <w:r w:rsidR="00571A67" w:rsidRPr="003336FF">
        <w:rPr>
          <w:szCs w:val="28"/>
        </w:rPr>
        <w:t>21879107</w:t>
      </w:r>
      <w:r w:rsidR="00571A67">
        <w:rPr>
          <w:szCs w:val="28"/>
          <w:lang w:val="en-US"/>
        </w:rPr>
        <w:t>] discussed the problem of using hypergeometric for finding enriched motifs: lack of compositional uniformity of the proteome, difference in protein leng</w:t>
      </w:r>
      <w:r w:rsidR="00B9789A">
        <w:rPr>
          <w:szCs w:val="28"/>
          <w:lang w:val="en-US"/>
        </w:rPr>
        <w:t>th, disorder content can result</w:t>
      </w:r>
      <w:r w:rsidR="00571A67">
        <w:rPr>
          <w:szCs w:val="28"/>
          <w:lang w:val="en-US"/>
        </w:rPr>
        <w:t xml:space="preserve"> in false discovery</w:t>
      </w:r>
      <w:r w:rsidR="00E72941">
        <w:rPr>
          <w:szCs w:val="28"/>
          <w:lang w:val="en-US"/>
        </w:rPr>
        <w:t xml:space="preserve"> of motifs</w:t>
      </w:r>
      <w:r w:rsidR="00571A67">
        <w:rPr>
          <w:szCs w:val="28"/>
          <w:lang w:val="en-US"/>
        </w:rPr>
        <w:t>.</w:t>
      </w:r>
      <w:r w:rsidR="00E72941">
        <w:rPr>
          <w:szCs w:val="28"/>
          <w:lang w:val="en-US"/>
        </w:rPr>
        <w:t xml:space="preserve"> In our case, rare domains would be necessarily enriched in </w:t>
      </w:r>
      <w:r w:rsidR="00B9789A">
        <w:rPr>
          <w:szCs w:val="28"/>
          <w:lang w:val="en-US"/>
        </w:rPr>
        <w:t xml:space="preserve">any set of </w:t>
      </w:r>
      <w:r w:rsidR="0037120B">
        <w:rPr>
          <w:szCs w:val="28"/>
          <w:lang w:val="en-US"/>
        </w:rPr>
        <w:t xml:space="preserve">human </w:t>
      </w:r>
      <w:r w:rsidR="00B9789A">
        <w:rPr>
          <w:szCs w:val="28"/>
          <w:lang w:val="en-US"/>
        </w:rPr>
        <w:t>proteins</w:t>
      </w:r>
      <w:r w:rsidR="0037120B">
        <w:rPr>
          <w:szCs w:val="28"/>
          <w:lang w:val="en-US"/>
        </w:rPr>
        <w:t xml:space="preserve"> interacting a viral protein even at a count of 1 or 2 because of the small number of interactors proteins usually have.</w:t>
      </w:r>
      <w:r w:rsidR="00B9789A">
        <w:rPr>
          <w:szCs w:val="28"/>
          <w:lang w:val="en-US"/>
        </w:rPr>
        <w:t xml:space="preserve"> </w:t>
      </w:r>
      <w:r w:rsidR="004A4EAA">
        <w:rPr>
          <w:szCs w:val="28"/>
          <w:lang w:val="en-US"/>
        </w:rPr>
        <w:t xml:space="preserve"> </w:t>
      </w:r>
      <w:proofErr w:type="spellStart"/>
      <w:r w:rsidR="004A4EAA" w:rsidRPr="004A4EAA">
        <w:rPr>
          <w:szCs w:val="28"/>
          <w:lang w:val="en-US"/>
        </w:rPr>
        <w:t>permutationPval</w:t>
      </w:r>
      <w:proofErr w:type="spellEnd"/>
      <w:r w:rsidR="004A4EAA">
        <w:rPr>
          <w:szCs w:val="28"/>
          <w:lang w:val="en-US"/>
        </w:rPr>
        <w:t xml:space="preserve"> function from </w:t>
      </w:r>
      <w:proofErr w:type="spellStart"/>
      <w:r w:rsidR="004A4EAA">
        <w:rPr>
          <w:szCs w:val="28"/>
          <w:lang w:val="en-US"/>
        </w:rPr>
        <w:t>MItools</w:t>
      </w:r>
      <w:proofErr w:type="spellEnd"/>
      <w:r w:rsidR="004A4EAA">
        <w:rPr>
          <w:szCs w:val="28"/>
          <w:lang w:val="en-US"/>
        </w:rPr>
        <w:t xml:space="preserve"> package implements this algorithm.</w:t>
      </w:r>
    </w:p>
    <w:p w14:paraId="0224EFA1" w14:textId="06A48712" w:rsidR="002A1A59" w:rsidRPr="00C71A90" w:rsidRDefault="00C240C1" w:rsidP="00DA7522">
      <w:pPr>
        <w:pStyle w:val="Heading2"/>
      </w:pPr>
      <w:bookmarkStart w:id="198" w:name="_Toc512724720"/>
      <w:bookmarkStart w:id="199" w:name="_Toc512726416"/>
      <w:bookmarkStart w:id="200" w:name="_Toc513559631"/>
      <w:r>
        <w:t xml:space="preserve">2.5 </w:t>
      </w:r>
      <w:r w:rsidR="002A1A59" w:rsidRPr="00C71A90">
        <w:t>Representing motifs computationally</w:t>
      </w:r>
      <w:bookmarkEnd w:id="198"/>
      <w:bookmarkEnd w:id="199"/>
      <w:bookmarkEnd w:id="200"/>
    </w:p>
    <w:p w14:paraId="5E0999ED" w14:textId="11E844A7" w:rsidR="002A1A59" w:rsidRPr="00C71A90" w:rsidRDefault="002A1A59" w:rsidP="0045473F">
      <w:bookmarkStart w:id="201" w:name="_Toc512724721"/>
      <w:r w:rsidRPr="00C71A90">
        <w:t>There are two widely used ways to represent motifs in the literature and in computational analys</w:t>
      </w:r>
      <w:r w:rsidR="001512BB">
        <w:t>e</w:t>
      </w:r>
      <w:r w:rsidRPr="00C71A90">
        <w:t>s: a standard nomenclature [11911894] and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a different way.</w:t>
      </w:r>
      <w:bookmarkEnd w:id="201"/>
      <w:r w:rsidRPr="00C71A90">
        <w:t xml:space="preserve"> </w:t>
      </w:r>
    </w:p>
    <w:p w14:paraId="3162F9E9" w14:textId="77777777" w:rsidR="002A1A59" w:rsidRPr="00C71A90" w:rsidRDefault="002A1A59" w:rsidP="0045473F">
      <w:bookmarkStart w:id="202" w:name="_Toc512724722"/>
      <w:r w:rsidRPr="00C71A90">
        <w:t xml:space="preserve">Regular expressions (motif patterns) are a simple human and machine-readable qualitative way to record ambiguous string patterns: which amino acid can be found at each location. The language used to describe motifs using regular expressions is shown in Table 1 adapted from Edwards RJ &amp; </w:t>
      </w:r>
      <w:proofErr w:type="spellStart"/>
      <w:r w:rsidRPr="00C71A90">
        <w:t>Palopoli</w:t>
      </w:r>
      <w:proofErr w:type="spellEnd"/>
      <w:r w:rsidRPr="00C71A90">
        <w:t xml:space="preserve"> N [25555723]. Other popular resources such as PROSITE [23161676] or Minimotif Miner [29140456] use a variation of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(with the same amino acid composition bias as those of true sequences). Multiple </w:t>
      </w:r>
      <w:r w:rsidRPr="00C71A90">
        <w:lastRenderedPageBreak/>
        <w:t xml:space="preserve">programming languages use regular expressions to manipulate text strings providing an extensive set of tools that can be were extended by the creators of </w:t>
      </w:r>
      <w:proofErr w:type="spellStart"/>
      <w:r w:rsidRPr="00C71A90">
        <w:t>SLIMSuite</w:t>
      </w:r>
      <w:proofErr w:type="spellEnd"/>
      <w:r w:rsidRPr="00C71A90">
        <w:t xml:space="preserve"> to account for problems specific to linear motifs. In contrast to profiles (discussed later), regular expression can’t encode interdependencies between positions (for example, when a presence of a large amino acid at position 2 prevents a large amino acid at position 3).</w:t>
      </w:r>
      <w:bookmarkEnd w:id="202"/>
    </w:p>
    <w:p w14:paraId="3D1A1DD6" w14:textId="77777777" w:rsidR="002A1A59" w:rsidRPr="00C71A90" w:rsidRDefault="002A1A59" w:rsidP="002A1A59">
      <w:pPr>
        <w:spacing w:after="240"/>
        <w:rPr>
          <w:szCs w:val="28"/>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2551"/>
        <w:gridCol w:w="4235"/>
      </w:tblGrid>
      <w:tr w:rsidR="002A1A59" w:rsidRPr="00C71A90" w14:paraId="0F87B1C7"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6B71" w14:textId="77777777" w:rsidR="002A1A59" w:rsidRPr="00C71A90" w:rsidRDefault="002A1A59" w:rsidP="00152C55">
            <w:pPr>
              <w:rPr>
                <w:szCs w:val="28"/>
              </w:rPr>
            </w:pPr>
            <w:r w:rsidRPr="00C71A90">
              <w:rPr>
                <w:color w:val="000000"/>
                <w:szCs w:val="28"/>
              </w:rPr>
              <w:t>Regex</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9995" w14:textId="77777777" w:rsidR="002A1A59" w:rsidRPr="00C71A90" w:rsidRDefault="002A1A59" w:rsidP="00152C55">
            <w:pPr>
              <w:rPr>
                <w:szCs w:val="28"/>
              </w:rPr>
            </w:pPr>
            <w:proofErr w:type="spellStart"/>
            <w:r w:rsidRPr="00C71A90">
              <w:rPr>
                <w:color w:val="000000"/>
                <w:szCs w:val="28"/>
              </w:rPr>
              <w:t>SLIMSuite</w:t>
            </w:r>
            <w:proofErr w:type="spellEnd"/>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A033" w14:textId="77777777" w:rsidR="002A1A59" w:rsidRPr="00C71A90" w:rsidRDefault="002A1A59" w:rsidP="00152C55">
            <w:pPr>
              <w:rPr>
                <w:szCs w:val="28"/>
              </w:rPr>
            </w:pPr>
            <w:r w:rsidRPr="00C71A90">
              <w:rPr>
                <w:color w:val="000000"/>
                <w:szCs w:val="28"/>
              </w:rPr>
              <w:t>Description</w:t>
            </w:r>
          </w:p>
        </w:tc>
      </w:tr>
      <w:tr w:rsidR="002A1A59" w:rsidRPr="00C71A90" w14:paraId="64D6F06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CC79" w14:textId="77777777" w:rsidR="002A1A59" w:rsidRPr="00C71A90" w:rsidRDefault="002A1A59" w:rsidP="00A139CF">
            <w:pPr>
              <w:rPr>
                <w:szCs w:val="28"/>
              </w:rPr>
            </w:pPr>
            <w:r w:rsidRPr="00C71A90">
              <w:rPr>
                <w:color w:val="000000"/>
                <w:szCs w:val="28"/>
              </w:rPr>
              <w:t>A</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2C1A" w14:textId="77777777" w:rsidR="002A1A59" w:rsidRPr="00C71A90" w:rsidRDefault="002A1A59" w:rsidP="00F7584F">
            <w:pPr>
              <w:rPr>
                <w:szCs w:val="28"/>
              </w:rPr>
            </w:pPr>
            <w:r w:rsidRPr="00C71A90">
              <w:rPr>
                <w:color w:val="000000"/>
                <w:szCs w:val="28"/>
              </w:rPr>
              <w:t>A</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8BBBC" w14:textId="77777777" w:rsidR="002A1A59" w:rsidRPr="00C71A90" w:rsidRDefault="002A1A59" w:rsidP="00F7584F">
            <w:pPr>
              <w:rPr>
                <w:szCs w:val="28"/>
              </w:rPr>
            </w:pPr>
            <w:r w:rsidRPr="00C71A90">
              <w:rPr>
                <w:color w:val="000000"/>
                <w:szCs w:val="28"/>
              </w:rPr>
              <w:t>A single fixed amino acid using standard IUPAC letters.</w:t>
            </w:r>
          </w:p>
        </w:tc>
      </w:tr>
      <w:tr w:rsidR="002A1A59" w:rsidRPr="00C71A90" w14:paraId="4CBE850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F989" w14:textId="77777777" w:rsidR="002A1A59" w:rsidRPr="00C71A90" w:rsidRDefault="002A1A59" w:rsidP="00A139CF">
            <w:pPr>
              <w:rPr>
                <w:szCs w:val="28"/>
              </w:rPr>
            </w:pPr>
            <w:r w:rsidRPr="00C71A90">
              <w:rPr>
                <w:color w:val="000000"/>
                <w:szCs w:val="28"/>
              </w:rPr>
              <w:t>[ILV]</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CD3F" w14:textId="77777777" w:rsidR="002A1A59" w:rsidRPr="00C71A90" w:rsidRDefault="002A1A59" w:rsidP="00F7584F">
            <w:pPr>
              <w:rPr>
                <w:szCs w:val="28"/>
              </w:rPr>
            </w:pPr>
            <w:r w:rsidRPr="00C71A90">
              <w:rPr>
                <w:color w:val="000000"/>
                <w:szCs w:val="28"/>
              </w:rPr>
              <w:t>[ILV]</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A083" w14:textId="77777777" w:rsidR="002A1A59" w:rsidRPr="00C71A90" w:rsidRDefault="002A1A59" w:rsidP="00F7584F">
            <w:pPr>
              <w:rPr>
                <w:szCs w:val="28"/>
              </w:rPr>
            </w:pPr>
            <w:r w:rsidRPr="00C71A90">
              <w:rPr>
                <w:color w:val="000000"/>
                <w:szCs w:val="28"/>
              </w:rPr>
              <w:t>Either I, L or V. Can have any number of possible amino acids.</w:t>
            </w:r>
          </w:p>
        </w:tc>
      </w:tr>
      <w:tr w:rsidR="002A1A59" w:rsidRPr="00C71A90" w14:paraId="2F5EEA2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234D" w14:textId="77777777" w:rsidR="002A1A59" w:rsidRPr="00C71A90" w:rsidRDefault="002A1A59" w:rsidP="00A139CF">
            <w:pPr>
              <w:rPr>
                <w:szCs w:val="28"/>
              </w:rPr>
            </w:pPr>
            <w:r w:rsidRPr="00C71A90">
              <w:rPr>
                <w:color w:val="000000"/>
                <w:szCs w:val="28"/>
              </w:rPr>
              <w:t>[^P] or [^DE]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11EEF" w14:textId="77777777" w:rsidR="002A1A59" w:rsidRPr="00C71A90" w:rsidRDefault="002A1A59" w:rsidP="00F7584F">
            <w:pPr>
              <w:rPr>
                <w:szCs w:val="28"/>
              </w:rPr>
            </w:pPr>
            <w:r w:rsidRPr="00C71A90">
              <w:rPr>
                <w:color w:val="000000"/>
                <w:szCs w:val="28"/>
              </w:rPr>
              <w:t>[^P] or [^DE]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8820" w14:textId="77777777" w:rsidR="002A1A59" w:rsidRPr="00C71A90" w:rsidRDefault="002A1A59" w:rsidP="00F7584F">
            <w:pPr>
              <w:rPr>
                <w:szCs w:val="28"/>
              </w:rPr>
            </w:pPr>
            <w:r w:rsidRPr="00C71A90">
              <w:rPr>
                <w:color w:val="000000"/>
                <w:szCs w:val="28"/>
              </w:rPr>
              <w:t>Exclude one or more amino acids.</w:t>
            </w:r>
          </w:p>
        </w:tc>
      </w:tr>
      <w:tr w:rsidR="002A1A59" w:rsidRPr="00C71A90" w14:paraId="6BCCEF0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7CD0"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27CE" w14:textId="77777777" w:rsidR="002A1A59" w:rsidRPr="00C71A90" w:rsidRDefault="002A1A59" w:rsidP="00F7584F">
            <w:pPr>
              <w:rPr>
                <w:szCs w:val="28"/>
              </w:rPr>
            </w:pPr>
            <w:r w:rsidRPr="00C71A90">
              <w:rPr>
                <w:color w:val="000000"/>
                <w:szCs w:val="28"/>
              </w:rPr>
              <w:t xml:space="preserve">X </w:t>
            </w:r>
            <w:proofErr w:type="gramStart"/>
            <w:r w:rsidRPr="00C71A90">
              <w:rPr>
                <w:color w:val="000000"/>
                <w:szCs w:val="28"/>
              </w:rPr>
              <w:t>or .</w:t>
            </w:r>
            <w:proofErr w:type="gramEnd"/>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E76C" w14:textId="77777777" w:rsidR="002A1A59" w:rsidRPr="00C71A90" w:rsidRDefault="002A1A59" w:rsidP="00F7584F">
            <w:pPr>
              <w:rPr>
                <w:szCs w:val="28"/>
              </w:rPr>
            </w:pPr>
            <w:r w:rsidRPr="00C71A90">
              <w:rPr>
                <w:color w:val="000000"/>
                <w:szCs w:val="28"/>
              </w:rPr>
              <w:t>Wildcard. Any amino acid.</w:t>
            </w:r>
          </w:p>
        </w:tc>
      </w:tr>
      <w:tr w:rsidR="002A1A59" w:rsidRPr="00C71A90" w14:paraId="1EE94361"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B73E" w14:textId="77777777" w:rsidR="002A1A59" w:rsidRPr="00C71A90" w:rsidRDefault="002A1A59" w:rsidP="00A139CF">
            <w:pPr>
              <w:rPr>
                <w:szCs w:val="28"/>
              </w:rPr>
            </w:pPr>
            <w:proofErr w:type="gramStart"/>
            <w:r w:rsidRPr="00C71A90">
              <w:rPr>
                <w:color w:val="000000"/>
                <w:szCs w:val="28"/>
              </w:rPr>
              <w:t>.{</w:t>
            </w:r>
            <w:proofErr w:type="gramEnd"/>
            <w:r w:rsidRPr="00C71A90">
              <w:rPr>
                <w:color w:val="000000"/>
                <w:szCs w:val="28"/>
              </w:rPr>
              <w:t>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8031" w14:textId="77777777" w:rsidR="002A1A59" w:rsidRPr="00C71A90" w:rsidRDefault="002A1A59" w:rsidP="00F7584F">
            <w:pPr>
              <w:rPr>
                <w:szCs w:val="28"/>
              </w:rPr>
            </w:pPr>
            <w:r w:rsidRPr="00C71A90">
              <w:rPr>
                <w:color w:val="000000"/>
                <w:szCs w:val="28"/>
              </w:rPr>
              <w:t xml:space="preserve">X{n} </w:t>
            </w:r>
            <w:proofErr w:type="gramStart"/>
            <w:r w:rsidRPr="00C71A90">
              <w:rPr>
                <w:color w:val="000000"/>
                <w:szCs w:val="28"/>
              </w:rPr>
              <w:t>or .</w:t>
            </w:r>
            <w:proofErr w:type="gramEnd"/>
            <w:r w:rsidRPr="00C71A90">
              <w:rPr>
                <w:color w:val="000000"/>
                <w:szCs w:val="28"/>
              </w:rPr>
              <w:t>{n}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BA42" w14:textId="77777777" w:rsidR="002A1A59" w:rsidRPr="00C71A90" w:rsidRDefault="002A1A59" w:rsidP="00F7584F">
            <w:pPr>
              <w:rPr>
                <w:szCs w:val="28"/>
              </w:rPr>
            </w:pPr>
            <w:r w:rsidRPr="00C71A90">
              <w:rPr>
                <w:color w:val="000000"/>
                <w:szCs w:val="28"/>
              </w:rPr>
              <w:t>A repeat of n wildcard positions.</w:t>
            </w:r>
          </w:p>
        </w:tc>
      </w:tr>
      <w:tr w:rsidR="002A1A59" w:rsidRPr="00C71A90" w14:paraId="6A42C80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AC10" w14:textId="77777777" w:rsidR="002A1A59" w:rsidRPr="00C71A90" w:rsidRDefault="002A1A59" w:rsidP="00A139CF">
            <w:pPr>
              <w:rPr>
                <w:szCs w:val="28"/>
              </w:rPr>
            </w:pPr>
            <w:proofErr w:type="gramStart"/>
            <w:r w:rsidRPr="00C71A90">
              <w:rPr>
                <w:color w:val="000000"/>
                <w:szCs w:val="28"/>
              </w:rPr>
              <w:t>.{</w:t>
            </w:r>
            <w:proofErr w:type="spellStart"/>
            <w:proofErr w:type="gramEnd"/>
            <w:r w:rsidRPr="00C71A90">
              <w:rPr>
                <w:color w:val="000000"/>
                <w:szCs w:val="28"/>
              </w:rPr>
              <w:t>m,n</w:t>
            </w:r>
            <w:proofErr w:type="spellEnd"/>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DB1E" w14:textId="77777777" w:rsidR="002A1A59" w:rsidRPr="00C71A90" w:rsidRDefault="002A1A59" w:rsidP="00F7584F">
            <w:pPr>
              <w:rPr>
                <w:szCs w:val="28"/>
              </w:rPr>
            </w:pPr>
            <w:r w:rsidRPr="00C71A90">
              <w:rPr>
                <w:color w:val="000000"/>
                <w:szCs w:val="28"/>
              </w:rPr>
              <w:t>X{</w:t>
            </w:r>
            <w:proofErr w:type="spellStart"/>
            <w:proofErr w:type="gramStart"/>
            <w:r w:rsidRPr="00C71A90">
              <w:rPr>
                <w:color w:val="000000"/>
                <w:szCs w:val="28"/>
              </w:rPr>
              <w:t>m,n</w:t>
            </w:r>
            <w:proofErr w:type="spellEnd"/>
            <w:proofErr w:type="gramEnd"/>
            <w:r w:rsidRPr="00C71A90">
              <w:rPr>
                <w:color w:val="000000"/>
                <w:szCs w:val="28"/>
              </w:rPr>
              <w:t>} or .{</w:t>
            </w:r>
            <w:proofErr w:type="spellStart"/>
            <w:r w:rsidRPr="00C71A90">
              <w:rPr>
                <w:color w:val="000000"/>
                <w:szCs w:val="28"/>
              </w:rPr>
              <w:t>m,n</w:t>
            </w:r>
            <w:proofErr w:type="spellEnd"/>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111A" w14:textId="77777777" w:rsidR="002A1A59" w:rsidRPr="00C71A90" w:rsidRDefault="002A1A59" w:rsidP="00F7584F">
            <w:pPr>
              <w:rPr>
                <w:szCs w:val="28"/>
              </w:rPr>
            </w:pPr>
            <w:r w:rsidRPr="00C71A90">
              <w:rPr>
                <w:color w:val="000000"/>
                <w:szCs w:val="28"/>
              </w:rPr>
              <w:t>A repeat of at least m (can be zero) and at most n wildcard positions.</w:t>
            </w:r>
          </w:p>
        </w:tc>
      </w:tr>
      <w:tr w:rsidR="002A1A59" w:rsidRPr="00C71A90" w14:paraId="4B9166B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CCA"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C41B"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3EE4" w14:textId="77777777" w:rsidR="002A1A59" w:rsidRPr="00C71A90" w:rsidRDefault="002A1A59" w:rsidP="00F7584F">
            <w:pPr>
              <w:rPr>
                <w:szCs w:val="28"/>
              </w:rPr>
            </w:pPr>
            <w:r w:rsidRPr="00C71A90">
              <w:rPr>
                <w:color w:val="000000"/>
                <w:szCs w:val="28"/>
              </w:rPr>
              <w:t>N-terminus of a protein.</w:t>
            </w:r>
          </w:p>
        </w:tc>
      </w:tr>
      <w:tr w:rsidR="002A1A59" w:rsidRPr="00C71A90" w14:paraId="263D8030"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D1DF"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209E"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279D" w14:textId="77777777" w:rsidR="002A1A59" w:rsidRPr="00C71A90" w:rsidRDefault="002A1A59" w:rsidP="00F7584F">
            <w:pPr>
              <w:rPr>
                <w:szCs w:val="28"/>
              </w:rPr>
            </w:pPr>
            <w:r w:rsidRPr="00C71A90">
              <w:rPr>
                <w:color w:val="000000"/>
                <w:szCs w:val="28"/>
              </w:rPr>
              <w:t>C-terminus of a protein.</w:t>
            </w:r>
          </w:p>
        </w:tc>
      </w:tr>
      <w:tr w:rsidR="002A1A59" w:rsidRPr="00C71A90" w14:paraId="7DD76302"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7639" w14:textId="77777777" w:rsidR="002A1A59" w:rsidRPr="00C71A90" w:rsidRDefault="002A1A59" w:rsidP="00A139CF">
            <w:pPr>
              <w:rPr>
                <w:szCs w:val="28"/>
              </w:rPr>
            </w:pPr>
            <w:r w:rsidRPr="00C71A90">
              <w:rPr>
                <w:color w:val="000000"/>
                <w:szCs w:val="28"/>
              </w:rPr>
              <w:t>(p1|p2)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38CE" w14:textId="77777777" w:rsidR="002A1A59" w:rsidRPr="00C71A90" w:rsidRDefault="002A1A59" w:rsidP="00F7584F">
            <w:pPr>
              <w:rPr>
                <w:szCs w:val="28"/>
              </w:rPr>
            </w:pPr>
            <w:r w:rsidRPr="00C71A90">
              <w:rPr>
                <w:color w:val="000000"/>
                <w:szCs w:val="28"/>
              </w:rPr>
              <w:t>(p1|p2)</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1757" w14:textId="77777777" w:rsidR="002A1A59" w:rsidRPr="00C71A90" w:rsidRDefault="002A1A59" w:rsidP="00F7584F">
            <w:pPr>
              <w:rPr>
                <w:szCs w:val="28"/>
              </w:rPr>
            </w:pPr>
            <w:r w:rsidRPr="00C71A90">
              <w:rPr>
                <w:color w:val="000000"/>
                <w:szCs w:val="28"/>
              </w:rPr>
              <w:t>Either regex pattern p1 or p2.</w:t>
            </w:r>
          </w:p>
        </w:tc>
      </w:tr>
      <w:tr w:rsidR="002A1A59" w:rsidRPr="00C71A90" w14:paraId="429B6DEE"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2E0D" w14:textId="77777777" w:rsidR="002A1A59" w:rsidRPr="00C71A90" w:rsidRDefault="002A1A59" w:rsidP="00A139CF">
            <w:pPr>
              <w:rPr>
                <w:szCs w:val="28"/>
              </w:rPr>
            </w:pPr>
            <w:r w:rsidRPr="00C71A90">
              <w:rPr>
                <w:color w:val="000000"/>
                <w:szCs w:val="28"/>
              </w:rPr>
              <w:lastRenderedPageBreak/>
              <w:t>r{n}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78F9" w14:textId="77777777" w:rsidR="002A1A59" w:rsidRPr="00C71A90" w:rsidRDefault="002A1A59" w:rsidP="00F7584F">
            <w:pPr>
              <w:rPr>
                <w:szCs w:val="28"/>
              </w:rPr>
            </w:pPr>
            <w:r w:rsidRPr="00C71A90">
              <w:rPr>
                <w:color w:val="000000"/>
                <w:szCs w:val="28"/>
              </w:rPr>
              <w:t>r{n}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B089" w14:textId="77777777" w:rsidR="002A1A59" w:rsidRPr="00C71A90" w:rsidRDefault="002A1A59" w:rsidP="00F7584F">
            <w:pPr>
              <w:rPr>
                <w:szCs w:val="28"/>
              </w:rPr>
            </w:pPr>
            <w:r w:rsidRPr="00C71A90">
              <w:rPr>
                <w:color w:val="000000"/>
                <w:szCs w:val="28"/>
              </w:rPr>
              <w:t>n repetition of r where r is one of the above regex elements.</w:t>
            </w:r>
          </w:p>
        </w:tc>
      </w:tr>
      <w:tr w:rsidR="002A1A59" w:rsidRPr="00C71A90" w14:paraId="6D4204B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2E88" w14:textId="77777777" w:rsidR="002A1A59" w:rsidRPr="00C71A90" w:rsidRDefault="002A1A59" w:rsidP="00A139CF">
            <w:pPr>
              <w:rPr>
                <w:szCs w:val="28"/>
              </w:rPr>
            </w:pPr>
            <w:r w:rsidRPr="00C71A90">
              <w:rPr>
                <w:color w:val="000000"/>
                <w:szCs w:val="28"/>
              </w:rPr>
              <w:t>r{</w:t>
            </w:r>
            <w:proofErr w:type="spellStart"/>
            <w:proofErr w:type="gramStart"/>
            <w:r w:rsidRPr="00C71A90">
              <w:rPr>
                <w:color w:val="000000"/>
                <w:szCs w:val="28"/>
              </w:rPr>
              <w:t>m,n</w:t>
            </w:r>
            <w:proofErr w:type="spellEnd"/>
            <w:proofErr w:type="gramEnd"/>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06E7" w14:textId="77777777" w:rsidR="002A1A59" w:rsidRPr="00C71A90" w:rsidRDefault="002A1A59" w:rsidP="00F7584F">
            <w:pPr>
              <w:rPr>
                <w:szCs w:val="28"/>
              </w:rPr>
            </w:pPr>
            <w:r w:rsidRPr="00C71A90">
              <w:rPr>
                <w:color w:val="000000"/>
                <w:szCs w:val="28"/>
              </w:rPr>
              <w:t>r{</w:t>
            </w:r>
            <w:proofErr w:type="spellStart"/>
            <w:proofErr w:type="gramStart"/>
            <w:r w:rsidRPr="00C71A90">
              <w:rPr>
                <w:color w:val="000000"/>
                <w:szCs w:val="28"/>
              </w:rPr>
              <w:t>m,n</w:t>
            </w:r>
            <w:proofErr w:type="spellEnd"/>
            <w:proofErr w:type="gramEnd"/>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8A2F"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and up to </w:t>
            </w:r>
            <w:r w:rsidRPr="00C71A90">
              <w:rPr>
                <w:iCs/>
                <w:color w:val="000000"/>
                <w:szCs w:val="28"/>
              </w:rPr>
              <w:t>n</w:t>
            </w:r>
            <w:r w:rsidRPr="00C71A90">
              <w:rPr>
                <w:color w:val="000000"/>
                <w:szCs w:val="28"/>
              </w:rPr>
              <w:t xml:space="preserve"> repetitions of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w:t>
            </w:r>
          </w:p>
        </w:tc>
      </w:tr>
      <w:tr w:rsidR="002A1A59" w:rsidRPr="00C71A90" w14:paraId="54521DE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CB46F"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BDD9" w14:textId="77777777" w:rsidR="002A1A59" w:rsidRPr="00C71A90" w:rsidRDefault="002A1A59" w:rsidP="00F7584F">
            <w:pPr>
              <w:rPr>
                <w:szCs w:val="28"/>
              </w:rPr>
            </w:pPr>
            <w:r w:rsidRPr="00C71A90">
              <w:rPr>
                <w:color w:val="000000"/>
                <w:szCs w:val="28"/>
              </w:rPr>
              <w:t>&lt;</w:t>
            </w:r>
            <w:proofErr w:type="spellStart"/>
            <w:proofErr w:type="gramStart"/>
            <w:r w:rsidRPr="00C71A90">
              <w:rPr>
                <w:color w:val="000000"/>
                <w:szCs w:val="28"/>
              </w:rPr>
              <w:t>r:n</w:t>
            </w:r>
            <w:proofErr w:type="gramEnd"/>
            <w:r w:rsidRPr="00C71A90">
              <w:rPr>
                <w:color w:val="000000"/>
                <w:szCs w:val="28"/>
              </w:rPr>
              <w:t>:m</w:t>
            </w:r>
            <w:proofErr w:type="spellEnd"/>
            <w:r w:rsidRPr="00C71A90">
              <w:rPr>
                <w:color w:val="000000"/>
                <w:szCs w:val="28"/>
              </w:rPr>
              <w:t>&gt;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F829"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 (single amino acid, ambiguity or exclusion list).</w:t>
            </w:r>
          </w:p>
        </w:tc>
      </w:tr>
      <w:tr w:rsidR="002A1A59" w:rsidRPr="00C71A90" w14:paraId="5052257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EF8D"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E7FD" w14:textId="77777777" w:rsidR="002A1A59" w:rsidRPr="00C71A90" w:rsidRDefault="002A1A59" w:rsidP="00F7584F">
            <w:pPr>
              <w:rPr>
                <w:szCs w:val="28"/>
              </w:rPr>
            </w:pPr>
            <w:r w:rsidRPr="00C71A90">
              <w:rPr>
                <w:color w:val="000000"/>
                <w:szCs w:val="28"/>
              </w:rPr>
              <w:t>&lt;</w:t>
            </w:r>
            <w:proofErr w:type="spellStart"/>
            <w:proofErr w:type="gramStart"/>
            <w:r w:rsidRPr="00C71A90">
              <w:rPr>
                <w:color w:val="000000"/>
                <w:szCs w:val="28"/>
              </w:rPr>
              <w:t>r:n</w:t>
            </w:r>
            <w:proofErr w:type="gramEnd"/>
            <w:r w:rsidRPr="00C71A90">
              <w:rPr>
                <w:color w:val="000000"/>
                <w:szCs w:val="28"/>
              </w:rPr>
              <w:t>:m:b</w:t>
            </w:r>
            <w:proofErr w:type="spellEnd"/>
            <w:r w:rsidRPr="00C71A90">
              <w:rPr>
                <w:color w:val="000000"/>
                <w:szCs w:val="28"/>
              </w:rPr>
              <w:t>&gt;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A0CF" w14:textId="77777777" w:rsidR="002A1A59" w:rsidRPr="00C71A90" w:rsidRDefault="002A1A59" w:rsidP="00F7584F">
            <w:pPr>
              <w:rPr>
                <w:szCs w:val="28"/>
              </w:rPr>
            </w:pPr>
            <w:r w:rsidRPr="00C71A90">
              <w:rPr>
                <w:color w:val="000000"/>
                <w:szCs w:val="28"/>
              </w:rPr>
              <w:t xml:space="preserve">Exactly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and the rest must match </w:t>
            </w:r>
            <w:r w:rsidRPr="00C71A90">
              <w:rPr>
                <w:iCs/>
                <w:color w:val="000000"/>
                <w:szCs w:val="28"/>
              </w:rPr>
              <w:t>b</w:t>
            </w:r>
            <w:r w:rsidRPr="00C71A90">
              <w:rPr>
                <w:color w:val="000000"/>
                <w:szCs w:val="28"/>
              </w:rPr>
              <w:t xml:space="preserve">, where </w:t>
            </w:r>
            <w:r w:rsidRPr="00C71A90">
              <w:rPr>
                <w:iCs/>
                <w:color w:val="000000"/>
                <w:szCs w:val="28"/>
              </w:rPr>
              <w:t>r</w:t>
            </w:r>
            <w:r w:rsidRPr="00C71A90">
              <w:rPr>
                <w:color w:val="000000"/>
                <w:szCs w:val="28"/>
              </w:rPr>
              <w:t xml:space="preserve"> and </w:t>
            </w:r>
            <w:r w:rsidRPr="00C71A90">
              <w:rPr>
                <w:iCs/>
                <w:color w:val="000000"/>
                <w:szCs w:val="28"/>
              </w:rPr>
              <w:t>b</w:t>
            </w:r>
            <w:r w:rsidRPr="00C71A90">
              <w:rPr>
                <w:color w:val="000000"/>
                <w:szCs w:val="28"/>
              </w:rPr>
              <w:t xml:space="preserve"> are each one of the above regex elements.</w:t>
            </w:r>
          </w:p>
        </w:tc>
      </w:tr>
      <w:tr w:rsidR="002A1A59" w:rsidRPr="00C71A90" w14:paraId="4F77DFE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91F5"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5FA2" w14:textId="77777777" w:rsidR="002A1A59" w:rsidRPr="00C71A90" w:rsidRDefault="002A1A59" w:rsidP="00F7584F">
            <w:pPr>
              <w:rPr>
                <w:szCs w:val="28"/>
              </w:rPr>
            </w:pPr>
            <w:r w:rsidRPr="00C71A90">
              <w:rPr>
                <w:color w:val="000000"/>
                <w:szCs w:val="28"/>
              </w:rPr>
              <w:t>(ABC)</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BEF7" w14:textId="77777777" w:rsidR="002A1A59" w:rsidRPr="00C71A90" w:rsidRDefault="002A1A59" w:rsidP="00F7584F">
            <w:pPr>
              <w:rPr>
                <w:szCs w:val="28"/>
              </w:rPr>
            </w:pPr>
            <w:r w:rsidRPr="00C71A90">
              <w:rPr>
                <w:color w:val="000000"/>
                <w:szCs w:val="28"/>
              </w:rPr>
              <w:t>A, B and C in any order.</w:t>
            </w:r>
          </w:p>
        </w:tc>
      </w:tr>
    </w:tbl>
    <w:p w14:paraId="44D5500C" w14:textId="77777777" w:rsidR="002A1A59" w:rsidRPr="00C71A90" w:rsidRDefault="002A1A59" w:rsidP="00A139CF">
      <w:pPr>
        <w:spacing w:after="240"/>
        <w:rPr>
          <w:szCs w:val="28"/>
        </w:rPr>
      </w:pPr>
    </w:p>
    <w:p w14:paraId="466CBFDD" w14:textId="77777777" w:rsidR="002A1A59" w:rsidRPr="00C71A90" w:rsidRDefault="002A1A59" w:rsidP="00A139CF">
      <w:bookmarkStart w:id="203" w:name="_Toc512724723"/>
      <w:r w:rsidRPr="00C71A90">
        <w:t xml:space="preserve">In contrast to regular expressions, profiles also encode the frequency at which these amino acids were observed at each position. Profiles are derived from sets of sequences that are assumed to contain the motif of interest. </w:t>
      </w:r>
      <w:del w:id="204" w:author="Evangelia Petsalaki" w:date="2018-04-26T11:19:00Z">
        <w:r w:rsidRPr="00C71A90" w:rsidDel="008D1A45">
          <w:delText>Short linear motif</w:delText>
        </w:r>
      </w:del>
      <w:r w:rsidRPr="00C71A90">
        <w:t>SLiM sequence 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However, rather than modelling true motif</w:t>
      </w:r>
      <w:ins w:id="205" w:author="Evangelia Petsalaki" w:date="2018-04-26T11:19:00Z">
        <w:r w:rsidRPr="00C71A90">
          <w:t>s</w:t>
        </w:r>
      </w:ins>
      <w:r w:rsidRPr="00C71A90">
        <w:t xml:space="preserve"> a profile may represent just a bias in </w:t>
      </w:r>
      <w:r w:rsidRPr="00C71A90">
        <w:lastRenderedPageBreak/>
        <w:t>early discoveries due to a low number of sequences assumed to have motif which is used to construct profiles. This largely limits the use of profiles to model short linear motifs. A few technologies such the phage display of genome-wide peptide libraries screened for binding to specific domain instances show a promise in providing enough information for high-quality motif profiles.</w:t>
      </w:r>
      <w:bookmarkEnd w:id="203"/>
      <w:r w:rsidRPr="00C71A90">
        <w:t xml:space="preserve"> </w:t>
      </w:r>
    </w:p>
    <w:p w14:paraId="55096384" w14:textId="77777777" w:rsidR="002A1A59" w:rsidRPr="00C71A90" w:rsidRDefault="002A1A59" w:rsidP="002A1A59">
      <w:pPr>
        <w:rPr>
          <w:szCs w:val="28"/>
        </w:rPr>
      </w:pPr>
    </w:p>
    <w:p w14:paraId="643B9DCF" w14:textId="331A17FA" w:rsidR="002A1A59" w:rsidRDefault="0045473F" w:rsidP="00DA7522">
      <w:pPr>
        <w:pStyle w:val="Heading2"/>
      </w:pPr>
      <w:bookmarkStart w:id="206" w:name="_Toc512724724"/>
      <w:bookmarkStart w:id="207" w:name="_Toc512726417"/>
      <w:bookmarkStart w:id="208" w:name="_Toc513559632"/>
      <w:r>
        <w:t xml:space="preserve">2.6 </w:t>
      </w:r>
      <w:r w:rsidR="00150B2E">
        <w:t>Motif s</w:t>
      </w:r>
      <w:r w:rsidR="002A1A59" w:rsidRPr="00C71A90">
        <w:t>earch tools and setup</w:t>
      </w:r>
      <w:bookmarkEnd w:id="206"/>
      <w:bookmarkEnd w:id="207"/>
      <w:bookmarkEnd w:id="208"/>
    </w:p>
    <w:p w14:paraId="7E6748EB" w14:textId="765D6A8C" w:rsidR="002B2EA6" w:rsidRPr="00183F5E" w:rsidRDefault="002B2EA6" w:rsidP="002B2EA6">
      <w:pPr>
        <w:rPr>
          <w:lang w:val="en-US"/>
        </w:rPr>
      </w:pPr>
      <w:proofErr w:type="spellStart"/>
      <w:r>
        <w:t>QSLIMFinder</w:t>
      </w:r>
      <w:proofErr w:type="spellEnd"/>
      <w:r>
        <w:t xml:space="preserve"> </w:t>
      </w:r>
      <w:r>
        <w:rPr>
          <w:lang w:val="en-US"/>
        </w:rPr>
        <w:t xml:space="preserve">is a </w:t>
      </w:r>
      <w:r>
        <w:t>command line tool</w:t>
      </w:r>
      <w:r w:rsidRPr="005F715A">
        <w:t xml:space="preserve"> </w:t>
      </w:r>
      <w:r>
        <w:rPr>
          <w:lang w:val="en-US"/>
        </w:rPr>
        <w:t>that takes in as input: protein sequences as a FASTA file, name of the query protein as a text file, a set of other options not specific to each dataset. In our analysis, each dataset is defined by a viral-targeted human protein</w:t>
      </w:r>
      <w:r w:rsidR="00AD38A3">
        <w:rPr>
          <w:lang w:val="en-US"/>
        </w:rPr>
        <w:t xml:space="preserve"> (referred to as seed)</w:t>
      </w:r>
      <w:r>
        <w:rPr>
          <w:lang w:val="en-US"/>
        </w:rPr>
        <w:t xml:space="preserve"> and by a viral protein used as a query</w:t>
      </w:r>
      <w:r w:rsidR="00AD38A3">
        <w:rPr>
          <w:lang w:val="en-US"/>
        </w:rPr>
        <w:t xml:space="preserve"> (referred to as query)</w:t>
      </w:r>
      <w:r>
        <w:rPr>
          <w:lang w:val="en-US"/>
        </w:rPr>
        <w:t xml:space="preserve">. We used the sequences of either viral proteins (Figure 4 B) or human and viral proteins (Figure 4 C) that interact with that single viral-targeted human protein. If that human protein has more than one viral interactor each of those interactors are used as a query creating several datasets consisting of the same set of sequences but with different query proteins. </w:t>
      </w:r>
    </w:p>
    <w:p w14:paraId="01A33F91" w14:textId="32877711" w:rsidR="002B2EA6" w:rsidRPr="00C71A90" w:rsidRDefault="002B2EA6" w:rsidP="002B2EA6">
      <w:proofErr w:type="spellStart"/>
      <w:r>
        <w:t>QSLIMFinder</w:t>
      </w:r>
      <w:proofErr w:type="spellEnd"/>
      <w:r>
        <w:t xml:space="preserve"> tool </w:t>
      </w:r>
      <w:r>
        <w:t>excludes t</w:t>
      </w:r>
      <w:r>
        <w:rPr>
          <w:lang w:val="en-US"/>
        </w:rPr>
        <w:t xml:space="preserve">he </w:t>
      </w:r>
      <w:r>
        <w:t xml:space="preserve">query </w:t>
      </w:r>
      <w:r>
        <w:rPr>
          <w:lang w:val="en-US"/>
        </w:rPr>
        <w:t>sequence</w:t>
      </w:r>
      <w:r>
        <w:t xml:space="preserve"> </w:t>
      </w:r>
      <w:r w:rsidRPr="002B2EA6">
        <w:t>from the set of sequences used to calculate</w:t>
      </w:r>
      <w:r>
        <w:t xml:space="preserve"> motif</w:t>
      </w:r>
      <w:r w:rsidRPr="002B2EA6">
        <w:t xml:space="preserve"> overrepresentation statistics.</w:t>
      </w:r>
      <w:r>
        <w:t xml:space="preserve"> Motifs are represented as </w:t>
      </w:r>
      <w:r w:rsidRPr="002B2EA6">
        <w:t>regular expression</w:t>
      </w:r>
      <w:r>
        <w:t xml:space="preserve">s. The probability of observing N of </w:t>
      </w:r>
      <w:r w:rsidRPr="002B2EA6">
        <w:t>regular expression</w:t>
      </w:r>
      <w:r>
        <w:t xml:space="preserve"> matches by chance in a given set of protein sequences</w:t>
      </w:r>
      <w:r w:rsidRPr="002B2EA6">
        <w:t xml:space="preserve"> </w:t>
      </w:r>
      <w:r>
        <w:t xml:space="preserve">is calculated. </w:t>
      </w:r>
      <w:r w:rsidRPr="002B2EA6">
        <w:t>Query protein sequence is used to filter the set of regular expressions being evaluated</w:t>
      </w:r>
      <w:r>
        <w:t>. This reduces the search space and improves the sensitivity by reducing the number of multiple hypotheses being tested.</w:t>
      </w:r>
    </w:p>
    <w:p w14:paraId="55034215" w14:textId="3BFF7AB7" w:rsidR="00150B2E" w:rsidRDefault="00150B2E" w:rsidP="00150B2E">
      <w:pPr>
        <w:pStyle w:val="Heading3"/>
      </w:pPr>
      <w:r>
        <w:t>2.6</w:t>
      </w:r>
      <w:r>
        <w:t>.1</w:t>
      </w:r>
      <w:r>
        <w:t xml:space="preserve"> </w:t>
      </w:r>
      <w:r>
        <w:t>Motif s</w:t>
      </w:r>
      <w:r w:rsidRPr="00C71A90">
        <w:t xml:space="preserve">earch </w:t>
      </w:r>
      <w:r>
        <w:t>software</w:t>
      </w:r>
    </w:p>
    <w:p w14:paraId="5E220CC0" w14:textId="02F503BF" w:rsidR="002A1A59" w:rsidRDefault="008A7B79" w:rsidP="007A0F6E">
      <w:r>
        <w:t xml:space="preserve">We have used </w:t>
      </w:r>
      <w:proofErr w:type="spellStart"/>
      <w:r w:rsidR="002242F3">
        <w:t>QSLIMFinder</w:t>
      </w:r>
      <w:proofErr w:type="spellEnd"/>
      <w:r w:rsidR="002242F3">
        <w:t xml:space="preserve"> command line tool to do motif search in sets of proteins sequences. </w:t>
      </w:r>
      <w:proofErr w:type="spellStart"/>
      <w:r w:rsidR="002242F3">
        <w:t>QSLIMFinder</w:t>
      </w:r>
      <w:proofErr w:type="spellEnd"/>
      <w:r w:rsidR="002242F3">
        <w:t xml:space="preserve"> is a part of </w:t>
      </w:r>
      <w:proofErr w:type="spellStart"/>
      <w:r w:rsidR="002242F3">
        <w:t>SLIMSuite</w:t>
      </w:r>
      <w:proofErr w:type="spellEnd"/>
      <w:r w:rsidR="002242F3">
        <w:t xml:space="preserve"> developed by Edwards group [</w:t>
      </w:r>
      <w:r w:rsidR="00E46877" w:rsidRPr="00E46877">
        <w:t>17912346</w:t>
      </w:r>
      <w:r w:rsidR="00E46877">
        <w:t xml:space="preserve">, </w:t>
      </w:r>
      <w:r w:rsidR="00E46877" w:rsidRPr="00E46877">
        <w:t>25555723</w:t>
      </w:r>
      <w:r w:rsidR="007A0F6E">
        <w:t>]</w:t>
      </w:r>
      <w:r w:rsidR="002242F3">
        <w:t xml:space="preserve">. </w:t>
      </w:r>
      <w:proofErr w:type="spellStart"/>
      <w:r w:rsidR="002242F3">
        <w:t>QSLIMFinder</w:t>
      </w:r>
      <w:proofErr w:type="spellEnd"/>
      <w:r w:rsidR="002242F3">
        <w:t xml:space="preserve"> groups homologous sequences </w:t>
      </w:r>
      <w:r w:rsidR="006634EF">
        <w:t>to produce</w:t>
      </w:r>
      <w:r w:rsidR="002242F3">
        <w:t xml:space="preserve"> </w:t>
      </w:r>
      <w:r w:rsidR="002242F3" w:rsidRPr="002242F3">
        <w:t>Unrelated Protein Clusters</w:t>
      </w:r>
      <w:r w:rsidR="002242F3">
        <w:t xml:space="preserve"> (UPC or UP)</w:t>
      </w:r>
      <w:r w:rsidR="006634EF">
        <w:t xml:space="preserve">. Homologous sequences are more </w:t>
      </w:r>
      <w:r w:rsidR="006634EF">
        <w:lastRenderedPageBreak/>
        <w:t xml:space="preserve">likely to contain the same motif and therefore can artificially inflate support for each motif. To identify homologous sequences </w:t>
      </w:r>
      <w:proofErr w:type="spellStart"/>
      <w:r w:rsidR="006634EF">
        <w:t>QSLIMFinder</w:t>
      </w:r>
      <w:proofErr w:type="spellEnd"/>
      <w:r w:rsidR="006634EF">
        <w:t xml:space="preserve"> uses NCBI BLAST</w:t>
      </w:r>
      <w:r w:rsidR="00E46877">
        <w:t xml:space="preserve"> [</w:t>
      </w:r>
      <w:r w:rsidR="00E46877" w:rsidRPr="00E46877">
        <w:t>20003500</w:t>
      </w:r>
      <w:r w:rsidR="00E46877">
        <w:t>]</w:t>
      </w:r>
      <w:r w:rsidR="006634EF">
        <w:t>. Finally, short linear motifs are usually located in disordered regions</w:t>
      </w:r>
      <w:r w:rsidR="00E46877">
        <w:t xml:space="preserve">, so </w:t>
      </w:r>
      <w:proofErr w:type="spellStart"/>
      <w:r w:rsidR="00E46877">
        <w:t>QSLIMFinder</w:t>
      </w:r>
      <w:proofErr w:type="spellEnd"/>
      <w:r w:rsidR="00E46877">
        <w:t xml:space="preserve"> masks disordered regions using </w:t>
      </w:r>
      <w:r w:rsidR="00413F84">
        <w:t xml:space="preserve">IUPRED </w:t>
      </w:r>
      <w:r w:rsidR="00E46877">
        <w:t>protein disorder prediction software [</w:t>
      </w:r>
      <w:r w:rsidR="00A42BC5" w:rsidRPr="00A42BC5">
        <w:t>15769473</w:t>
      </w:r>
      <w:r w:rsidR="00E46877">
        <w:t>].</w:t>
      </w:r>
      <w:r w:rsidR="007A0F6E">
        <w:t xml:space="preserve"> I compiled the following software from source </w:t>
      </w:r>
      <w:r w:rsidR="007A0F6E">
        <w:t>on LSF computing cluster x86_64-pc-linux-gnu running under Red Hat Enterprise Linux Server 7.3 (</w:t>
      </w:r>
      <w:proofErr w:type="spellStart"/>
      <w:r w:rsidR="007A0F6E">
        <w:t>Maipo</w:t>
      </w:r>
      <w:proofErr w:type="spellEnd"/>
      <w:r w:rsidR="007A0F6E">
        <w:t>)</w:t>
      </w:r>
      <w:r w:rsidR="007A0F6E">
        <w:t>:</w:t>
      </w:r>
      <w:r w:rsidR="007A0F6E" w:rsidRPr="007A0F6E">
        <w:t xml:space="preserve"> </w:t>
      </w:r>
      <w:proofErr w:type="spellStart"/>
      <w:r w:rsidR="007A0F6E">
        <w:t>SLIMSuite</w:t>
      </w:r>
      <w:proofErr w:type="spellEnd"/>
      <w:r w:rsidR="007A0F6E">
        <w:t xml:space="preserve"> version released on</w:t>
      </w:r>
      <w:r w:rsidR="007A0F6E" w:rsidRPr="002242F3">
        <w:t xml:space="preserve"> 2016-09-12</w:t>
      </w:r>
      <w:r w:rsidR="007A0F6E">
        <w:t xml:space="preserve">, </w:t>
      </w:r>
      <w:r w:rsidR="00413F84">
        <w:t>NCBI BLAST</w:t>
      </w:r>
      <w:r w:rsidR="00413F84">
        <w:t xml:space="preserve"> 2.6.0 and IUPRED received from </w:t>
      </w:r>
      <w:r w:rsidR="00413F84">
        <w:t>IUPRED</w:t>
      </w:r>
      <w:r w:rsidR="00413F84">
        <w:t xml:space="preserve"> team on 4 September 2017</w:t>
      </w:r>
      <w:r w:rsidR="00150B2E">
        <w:t>.</w:t>
      </w:r>
    </w:p>
    <w:p w14:paraId="2AB9F213" w14:textId="3F95AB5F" w:rsidR="00150B2E" w:rsidRDefault="00150B2E" w:rsidP="00150B2E">
      <w:pPr>
        <w:pStyle w:val="Heading3"/>
      </w:pPr>
      <w:r>
        <w:t>2.6</w:t>
      </w:r>
      <w:r w:rsidR="00CD12A8">
        <w:t>.2</w:t>
      </w:r>
      <w:r>
        <w:t xml:space="preserve"> </w:t>
      </w:r>
      <w:r>
        <w:t>Creating motif s</w:t>
      </w:r>
      <w:r w:rsidRPr="00C71A90">
        <w:t xml:space="preserve">earch </w:t>
      </w:r>
      <w:r>
        <w:t>datasets</w:t>
      </w:r>
    </w:p>
    <w:p w14:paraId="11EF8931" w14:textId="1BDBE47E" w:rsidR="002B2EA6" w:rsidRDefault="002B2EA6" w:rsidP="002B2EA6">
      <w:r>
        <w:t xml:space="preserve">As described in the introduction </w:t>
      </w:r>
      <w:r w:rsidR="00AD38A3">
        <w:t xml:space="preserve">section, motif search datasets are defined </w:t>
      </w:r>
      <w:r w:rsidR="007A5D4C">
        <w:t xml:space="preserve">by the seed and query proteins. We had to create </w:t>
      </w:r>
      <w:proofErr w:type="spellStart"/>
      <w:r w:rsidR="007A5D4C">
        <w:t>QSLIMFinder</w:t>
      </w:r>
      <w:proofErr w:type="spellEnd"/>
      <w:r w:rsidR="007A5D4C">
        <w:t xml:space="preserve"> input two files for each dataset: a FASTA file containing sequences of proteins that interact with seed and a text file containing the identifier of a query protein. To create these files </w:t>
      </w:r>
      <w:r w:rsidR="005F2829">
        <w:t xml:space="preserve">and generate BASH commands that would launch </w:t>
      </w:r>
      <w:proofErr w:type="spellStart"/>
      <w:r w:rsidR="005F2829">
        <w:t>QSLIMFinder</w:t>
      </w:r>
      <w:proofErr w:type="spellEnd"/>
      <w:r w:rsidR="005F2829">
        <w:t xml:space="preserve"> using these files and additional options </w:t>
      </w:r>
      <w:r w:rsidR="007A5D4C">
        <w:t xml:space="preserve">we </w:t>
      </w:r>
      <w:r w:rsidR="005F2829">
        <w:t>integrated</w:t>
      </w:r>
      <w:r w:rsidR="007A5D4C">
        <w:t xml:space="preserve"> </w:t>
      </w:r>
      <w:r w:rsidR="005F2829">
        <w:t>protein interaction data, protein sequence data and domain data.</w:t>
      </w:r>
    </w:p>
    <w:p w14:paraId="60598033" w14:textId="003417E2" w:rsidR="00E7524C" w:rsidRDefault="005F2829" w:rsidP="002B2EA6">
      <w:r>
        <w:t>Key to defining which proteins can go into the query set is to use two protein interaction datasets: main set and the query set. Interactors of a seed protein in the main set can only be used to search for motifs but not as a query.</w:t>
      </w:r>
      <w:r w:rsidR="00A65F04">
        <w:t xml:space="preserve"> This pipeline is implemented as </w:t>
      </w:r>
      <w:r w:rsidR="00A65F04" w:rsidRPr="00A65F04">
        <w:t>PPInetwork2SLIMFinder</w:t>
      </w:r>
      <w:r w:rsidR="00A65F04">
        <w:t xml:space="preserve"> function.</w:t>
      </w:r>
      <w:r>
        <w:t xml:space="preserve"> First, we loaded interaction main </w:t>
      </w:r>
      <w:r w:rsidRPr="005F2829">
        <w:t>set</w:t>
      </w:r>
      <w:r>
        <w:t xml:space="preserve">, interaction query </w:t>
      </w:r>
      <w:r w:rsidRPr="005F2829">
        <w:t>set</w:t>
      </w:r>
      <w:r w:rsidR="00865789">
        <w:t>, FASTA sequences of protein</w:t>
      </w:r>
      <w:r w:rsidR="00A65F04">
        <w:t>s</w:t>
      </w:r>
      <w:r>
        <w:t xml:space="preserve"> and domain enrichment results into R. </w:t>
      </w:r>
    </w:p>
    <w:p w14:paraId="5DD9863F" w14:textId="71774E12" w:rsidR="005F2829" w:rsidRDefault="005F2829" w:rsidP="002B2EA6">
      <w:r>
        <w:t>Next, we used</w:t>
      </w:r>
      <w:r w:rsidR="00865789">
        <w:t xml:space="preserve"> as a seed</w:t>
      </w:r>
      <w:r>
        <w:t xml:space="preserve"> all human protein that have at least one domain predicted</w:t>
      </w:r>
      <w:r w:rsidR="00E7524C">
        <w:t xml:space="preserve"> to be necessary for interaction with at least one viral protein at a given threshold. Two thresholds were used: any protein even with no domains; probability threshold of 0.5. This threshold was chosen empirically based on benchmarking. Choosing more stringent thresholds did not improve our recall as much as</w:t>
      </w:r>
      <w:r w:rsidR="00AF72B6">
        <w:t xml:space="preserve"> </w:t>
      </w:r>
      <w:r w:rsidR="00AF72B6">
        <w:t>did</w:t>
      </w:r>
      <w:r w:rsidR="00E7524C">
        <w:t xml:space="preserve"> removing proteins with no likely interaction-mediating domains (results section 3.5).</w:t>
      </w:r>
      <w:r w:rsidR="00996B5B">
        <w:t xml:space="preserve"> Out of</w:t>
      </w:r>
      <w:r w:rsidR="00151BD4">
        <w:t xml:space="preserve"> these seed proteins we chose those that had </w:t>
      </w:r>
      <w:r w:rsidR="003E754C">
        <w:t xml:space="preserve">protein sequence data </w:t>
      </w:r>
      <w:r w:rsidR="003E754C">
        <w:lastRenderedPageBreak/>
        <w:t>(section 2.3.1). Next</w:t>
      </w:r>
      <w:r w:rsidR="0087479D">
        <w:t>,</w:t>
      </w:r>
      <w:r w:rsidR="003E754C">
        <w:t xml:space="preserve"> we removed interaction data from main and query sets that involved proteins with no pr</w:t>
      </w:r>
      <w:r w:rsidR="0087479D">
        <w:t>otein sequence data (</w:t>
      </w:r>
      <w:proofErr w:type="spellStart"/>
      <w:r w:rsidR="0087479D" w:rsidRPr="0087479D">
        <w:t>removeInteractionNoFASTA</w:t>
      </w:r>
      <w:proofErr w:type="spellEnd"/>
      <w:r w:rsidR="0087479D">
        <w:t xml:space="preserve"> function). Both of the</w:t>
      </w:r>
      <w:r w:rsidR="003E754C">
        <w:t>s</w:t>
      </w:r>
      <w:r w:rsidR="0087479D">
        <w:t>e</w:t>
      </w:r>
      <w:r w:rsidR="003E754C">
        <w:t xml:space="preserve"> cases can happen because of the mismatch in protein identifiers in </w:t>
      </w:r>
      <w:proofErr w:type="spellStart"/>
      <w:r w:rsidR="003E754C">
        <w:t>UniProt</w:t>
      </w:r>
      <w:proofErr w:type="spellEnd"/>
      <w:r w:rsidR="003E754C">
        <w:t xml:space="preserve"> and </w:t>
      </w:r>
      <w:proofErr w:type="spellStart"/>
      <w:r w:rsidR="003E754C">
        <w:t>IntAct</w:t>
      </w:r>
      <w:proofErr w:type="spellEnd"/>
      <w:r w:rsidR="003E754C">
        <w:t xml:space="preserve">. This can happen if the release of </w:t>
      </w:r>
      <w:proofErr w:type="spellStart"/>
      <w:r w:rsidR="003E754C">
        <w:t>UniProt</w:t>
      </w:r>
      <w:proofErr w:type="spellEnd"/>
      <w:r w:rsidR="003E754C">
        <w:t xml:space="preserve"> that I used to download sequences is different from the release of </w:t>
      </w:r>
      <w:proofErr w:type="spellStart"/>
      <w:r w:rsidR="003E754C">
        <w:t>UniProt</w:t>
      </w:r>
      <w:proofErr w:type="spellEnd"/>
      <w:r w:rsidR="003E754C">
        <w:t xml:space="preserve"> </w:t>
      </w:r>
      <w:proofErr w:type="spellStart"/>
      <w:r w:rsidR="003E754C">
        <w:t>IntAct</w:t>
      </w:r>
      <w:proofErr w:type="spellEnd"/>
      <w:r w:rsidR="003E754C">
        <w:t xml:space="preserve"> used to update protein identifiers.</w:t>
      </w:r>
    </w:p>
    <w:p w14:paraId="44520ADA" w14:textId="29060411" w:rsidR="0087479D" w:rsidRDefault="0087479D" w:rsidP="002B2EA6">
      <w:r>
        <w:t xml:space="preserve">Filtered seed protein list was then used to produce </w:t>
      </w:r>
      <w:proofErr w:type="spellStart"/>
      <w:r>
        <w:t>QSLIMFinder</w:t>
      </w:r>
      <w:proofErr w:type="spellEnd"/>
      <w:r>
        <w:t xml:space="preserve"> datasets</w:t>
      </w:r>
      <w:r w:rsidR="00DE6CAA">
        <w:t xml:space="preserve"> (</w:t>
      </w:r>
      <w:proofErr w:type="spellStart"/>
      <w:r w:rsidR="00DE6CAA" w:rsidRPr="00DE6CAA">
        <w:t>listInteractionSubsetFASTA</w:t>
      </w:r>
      <w:proofErr w:type="spellEnd"/>
      <w:r w:rsidR="00DE6CAA">
        <w:t xml:space="preserve"> function)</w:t>
      </w:r>
      <w:r>
        <w:t>. First</w:t>
      </w:r>
    </w:p>
    <w:p w14:paraId="128BFDE5" w14:textId="54ECE9F7" w:rsidR="0087479D" w:rsidRDefault="0087479D" w:rsidP="002B2EA6">
      <w:proofErr w:type="spellStart"/>
      <w:r>
        <w:t>QSLIMFind</w:t>
      </w:r>
      <w:r w:rsidR="00DE6CAA">
        <w:t>er</w:t>
      </w:r>
      <w:proofErr w:type="spellEnd"/>
      <w:r w:rsidR="00DE6CAA">
        <w:t xml:space="preserve"> datasets were filtered to include those wh</w:t>
      </w:r>
      <w:r w:rsidR="0012365B">
        <w:t>ere query protein has an enriched domain at a given threshold (</w:t>
      </w:r>
      <w:proofErr w:type="spellStart"/>
      <w:r w:rsidR="0012365B" w:rsidRPr="0012365B">
        <w:t>domainProteinPairMatch</w:t>
      </w:r>
      <w:proofErr w:type="spellEnd"/>
      <w:r w:rsidR="0012365B">
        <w:t xml:space="preserve">). Next, </w:t>
      </w:r>
      <w:proofErr w:type="spellStart"/>
      <w:r w:rsidR="0012365B">
        <w:t>QSLIMFinder</w:t>
      </w:r>
      <w:proofErr w:type="spellEnd"/>
      <w:r w:rsidR="0012365B">
        <w:t xml:space="preserve"> datasets </w:t>
      </w:r>
      <w:r w:rsidR="0012365B">
        <w:t xml:space="preserve">were filtered bases on the minimal number of sequences in each </w:t>
      </w:r>
      <w:proofErr w:type="gramStart"/>
      <w:r w:rsidR="0012365B">
        <w:t>datasets</w:t>
      </w:r>
      <w:proofErr w:type="gramEnd"/>
      <w:r w:rsidR="0012365B">
        <w:t xml:space="preserve"> </w:t>
      </w:r>
      <w:r w:rsidR="0012365B">
        <w:t xml:space="preserve">(2 sequences in the main set, 1 sequence in the query set, </w:t>
      </w:r>
      <w:proofErr w:type="spellStart"/>
      <w:r w:rsidR="0012365B" w:rsidRPr="0012365B">
        <w:t>filterInteractionSubsetFASTA_list</w:t>
      </w:r>
      <w:proofErr w:type="spellEnd"/>
      <w:r w:rsidR="0012365B">
        <w:t xml:space="preserve"> function).</w:t>
      </w:r>
      <w:r w:rsidR="00AA47D2">
        <w:t xml:space="preserve"> </w:t>
      </w:r>
    </w:p>
    <w:p w14:paraId="005EEE69" w14:textId="795CC121" w:rsidR="00AA47D2" w:rsidRDefault="00AA47D2" w:rsidP="002B2EA6">
      <w:r>
        <w:t>Finally, files containing sequences and query protein names were created and paths to these files recorded (</w:t>
      </w:r>
      <w:proofErr w:type="spellStart"/>
      <w:r w:rsidRPr="00AA47D2">
        <w:t>writeInteractionSubsetFASTA_list</w:t>
      </w:r>
      <w:proofErr w:type="spellEnd"/>
      <w:r>
        <w:t xml:space="preserve"> function). These files were save into the following directory structure:</w:t>
      </w:r>
    </w:p>
    <w:p w14:paraId="7FBC6432" w14:textId="7C8A02A2" w:rsidR="00AA47D2" w:rsidRDefault="00AA47D2" w:rsidP="000F19E7">
      <w:pPr>
        <w:ind w:firstLine="0"/>
        <w:jc w:val="left"/>
      </w:pPr>
      <w:r>
        <w:t>- input</w:t>
      </w:r>
    </w:p>
    <w:p w14:paraId="5DE6DBC5" w14:textId="138E59BB" w:rsidR="00AA47D2" w:rsidRDefault="00AA47D2" w:rsidP="000F19E7">
      <w:pPr>
        <w:ind w:firstLine="0"/>
        <w:jc w:val="left"/>
      </w:pPr>
      <w:r>
        <w:t xml:space="preserve">-- </w:t>
      </w:r>
      <w:proofErr w:type="spellStart"/>
      <w:r>
        <w:t>fasta</w:t>
      </w:r>
      <w:proofErr w:type="spellEnd"/>
    </w:p>
    <w:p w14:paraId="571527A9" w14:textId="2FDEA1E6" w:rsidR="00AA47D2" w:rsidRDefault="000F19E7" w:rsidP="000F19E7">
      <w:pPr>
        <w:ind w:firstLine="0"/>
        <w:jc w:val="left"/>
      </w:pPr>
      <w:r>
        <w:t xml:space="preserve">--- </w:t>
      </w:r>
      <w:proofErr w:type="spellStart"/>
      <w:r w:rsidR="00AA47D2" w:rsidRPr="00AA47D2">
        <w:t>interactors_</w:t>
      </w:r>
      <w:proofErr w:type="gramStart"/>
      <w:r w:rsidR="00AA47D2" w:rsidRPr="00AA47D2">
        <w:t>of</w:t>
      </w:r>
      <w:proofErr w:type="spellEnd"/>
      <w:r w:rsidR="00AA47D2" w:rsidRPr="00AA47D2">
        <w:t>.</w:t>
      </w:r>
      <w:r>
        <w:t>&lt;</w:t>
      </w:r>
      <w:proofErr w:type="gramEnd"/>
      <w:r>
        <w:t xml:space="preserve">seed protein </w:t>
      </w:r>
      <w:proofErr w:type="spellStart"/>
      <w:r>
        <w:t>UniProt</w:t>
      </w:r>
      <w:proofErr w:type="spellEnd"/>
      <w:r>
        <w:t xml:space="preserve"> AC&gt;.</w:t>
      </w:r>
      <w:r>
        <w:t>&lt;</w:t>
      </w:r>
      <w:r>
        <w:t>query</w:t>
      </w:r>
      <w:r>
        <w:t xml:space="preserve"> protein </w:t>
      </w:r>
      <w:proofErr w:type="spellStart"/>
      <w:r>
        <w:t>UniProt</w:t>
      </w:r>
      <w:proofErr w:type="spellEnd"/>
      <w:r>
        <w:t xml:space="preserve"> </w:t>
      </w:r>
      <w:r>
        <w:t>AC</w:t>
      </w:r>
      <w:r>
        <w:t>&gt;.</w:t>
      </w:r>
      <w:proofErr w:type="spellStart"/>
      <w:r>
        <w:t>fas</w:t>
      </w:r>
      <w:proofErr w:type="spellEnd"/>
    </w:p>
    <w:p w14:paraId="03B761E6" w14:textId="639C2009" w:rsidR="000F19E7" w:rsidRDefault="000F19E7" w:rsidP="000F19E7">
      <w:pPr>
        <w:ind w:firstLine="0"/>
        <w:jc w:val="left"/>
      </w:pPr>
      <w:r>
        <w:t xml:space="preserve">-- </w:t>
      </w:r>
      <w:r>
        <w:t>query</w:t>
      </w:r>
    </w:p>
    <w:p w14:paraId="7BE19301" w14:textId="17D17F42" w:rsidR="00781929" w:rsidRDefault="000F19E7" w:rsidP="00781929">
      <w:pPr>
        <w:ind w:firstLine="0"/>
        <w:jc w:val="left"/>
      </w:pPr>
      <w:r>
        <w:t xml:space="preserve">--- </w:t>
      </w:r>
      <w:proofErr w:type="spellStart"/>
      <w:r w:rsidRPr="00AA47D2">
        <w:t>interactors_</w:t>
      </w:r>
      <w:proofErr w:type="gramStart"/>
      <w:r w:rsidRPr="00AA47D2">
        <w:t>of</w:t>
      </w:r>
      <w:proofErr w:type="spellEnd"/>
      <w:r w:rsidRPr="00AA47D2">
        <w:t>.</w:t>
      </w:r>
      <w:r>
        <w:t>&lt;</w:t>
      </w:r>
      <w:proofErr w:type="gramEnd"/>
      <w:r>
        <w:t xml:space="preserve">seed protein </w:t>
      </w:r>
      <w:proofErr w:type="spellStart"/>
      <w:r>
        <w:t>UniProt</w:t>
      </w:r>
      <w:proofErr w:type="spellEnd"/>
      <w:r>
        <w:t xml:space="preserve"> AC&gt;.&lt;query protein </w:t>
      </w:r>
      <w:proofErr w:type="spellStart"/>
      <w:r>
        <w:t>UniProt</w:t>
      </w:r>
      <w:proofErr w:type="spellEnd"/>
      <w:r>
        <w:t xml:space="preserve"> AC&gt;.</w:t>
      </w:r>
      <w:proofErr w:type="spellStart"/>
      <w:r>
        <w:t>fas</w:t>
      </w:r>
      <w:proofErr w:type="spellEnd"/>
      <w:r w:rsidR="00781929">
        <w:br/>
        <w:t xml:space="preserve">Rather than keeping all sequences in one file and having all cluster jobs access it we generated own file for each job. Additionally, I generated directory- and main output file names to be provided as the dataset-specific arguments from </w:t>
      </w:r>
      <w:proofErr w:type="spellStart"/>
      <w:r w:rsidR="00781929">
        <w:t>QSLIMFinder</w:t>
      </w:r>
      <w:proofErr w:type="spellEnd"/>
      <w:r w:rsidR="00781929">
        <w:t>. Again, rather than writing into a single directory and a single main output file I assigned each job to its unique directory and output file.</w:t>
      </w:r>
    </w:p>
    <w:p w14:paraId="5B0BBE0C" w14:textId="486017CD" w:rsidR="00781929" w:rsidRDefault="00781929" w:rsidP="00781929">
      <w:r>
        <w:t>The output of this step is the list of files</w:t>
      </w:r>
      <w:r w:rsidR="00674A7A">
        <w:t xml:space="preserve"> paths</w:t>
      </w:r>
      <w:r>
        <w:t xml:space="preserve"> for each dataset defined by seed and query protein. </w:t>
      </w:r>
    </w:p>
    <w:p w14:paraId="3A887A20" w14:textId="67EA5B03" w:rsidR="00150B2E" w:rsidRDefault="00150B2E" w:rsidP="00150B2E">
      <w:pPr>
        <w:pStyle w:val="Heading3"/>
      </w:pPr>
      <w:r>
        <w:t>2.6</w:t>
      </w:r>
      <w:r w:rsidR="00CD12A8">
        <w:t>.3</w:t>
      </w:r>
      <w:r>
        <w:t xml:space="preserve"> </w:t>
      </w:r>
      <w:r w:rsidR="00CD12A8">
        <w:t xml:space="preserve">Running interactome-wide </w:t>
      </w:r>
      <w:r w:rsidR="00556DD6">
        <w:t>motif search</w:t>
      </w:r>
    </w:p>
    <w:p w14:paraId="087170B5" w14:textId="20040FA4" w:rsidR="00781929" w:rsidRDefault="00781929" w:rsidP="005F715A">
      <w:r>
        <w:lastRenderedPageBreak/>
        <w:t xml:space="preserve">To generate BASH commands calling </w:t>
      </w:r>
      <w:proofErr w:type="spellStart"/>
      <w:r>
        <w:t>QSLIMFinder</w:t>
      </w:r>
      <w:proofErr w:type="spellEnd"/>
      <w:r>
        <w:t xml:space="preserve"> on each dataset I combined</w:t>
      </w:r>
      <w:r w:rsidR="00674A7A">
        <w:t xml:space="preserve"> the</w:t>
      </w:r>
      <w:r>
        <w:t xml:space="preserve"> </w:t>
      </w:r>
      <w:r w:rsidR="00674A7A">
        <w:t>list of files path</w:t>
      </w:r>
      <w:r w:rsidR="00674A7A">
        <w:t xml:space="preserve">s with path to </w:t>
      </w:r>
      <w:proofErr w:type="spellStart"/>
      <w:r w:rsidR="00674A7A">
        <w:t>QSLIMFinder</w:t>
      </w:r>
      <w:proofErr w:type="spellEnd"/>
      <w:r w:rsidR="00674A7A">
        <w:t xml:space="preserve"> and other options</w:t>
      </w:r>
      <w:r w:rsidR="00282321">
        <w:t xml:space="preserve"> (</w:t>
      </w:r>
      <w:proofErr w:type="spellStart"/>
      <w:r w:rsidR="00282321" w:rsidRPr="00282321">
        <w:t>mQSLIMFinderCommand</w:t>
      </w:r>
      <w:proofErr w:type="spellEnd"/>
      <w:r w:rsidR="00282321">
        <w:t xml:space="preserve"> function)</w:t>
      </w:r>
      <w:r w:rsidR="00674A7A">
        <w:t>. An example command looks like this:</w:t>
      </w:r>
    </w:p>
    <w:p w14:paraId="44827A6C" w14:textId="77777777" w:rsidR="00674A7A" w:rsidRDefault="00674A7A" w:rsidP="00674A7A"/>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proofErr w:type="spellStart"/>
      <w:r w:rsidRPr="00674A7A">
        <w:rPr>
          <w:rStyle w:val="HTMLCode"/>
          <w:rFonts w:ascii="Times New Roman" w:hAnsi="Times New Roman" w:cs="Times New Roman"/>
          <w:color w:val="333333"/>
          <w:sz w:val="28"/>
          <w:szCs w:val="28"/>
        </w:rPr>
        <w:t>bsub</w:t>
      </w:r>
      <w:proofErr w:type="spellEnd"/>
      <w:r w:rsidRPr="00674A7A">
        <w:rPr>
          <w:rStyle w:val="HTMLCode"/>
          <w:rFonts w:ascii="Times New Roman" w:hAnsi="Times New Roman" w:cs="Times New Roman"/>
          <w:color w:val="333333"/>
          <w:sz w:val="28"/>
          <w:szCs w:val="28"/>
        </w:rPr>
        <w:t xml:space="preserve"> -n 1 -q research-rh7 -M 100 -R \"</w:t>
      </w:r>
      <w:proofErr w:type="spellStart"/>
      <w:r w:rsidRPr="00674A7A">
        <w:rPr>
          <w:rStyle w:val="HTMLCode"/>
          <w:rFonts w:ascii="Times New Roman" w:hAnsi="Times New Roman" w:cs="Times New Roman"/>
          <w:color w:val="333333"/>
          <w:sz w:val="28"/>
          <w:szCs w:val="28"/>
        </w:rPr>
        <w:t>rusage</w:t>
      </w:r>
      <w:proofErr w:type="spellEnd"/>
      <w:r w:rsidRPr="00674A7A">
        <w:rPr>
          <w:rStyle w:val="HTMLCode"/>
          <w:rFonts w:ascii="Times New Roman" w:hAnsi="Times New Roman" w:cs="Times New Roman"/>
          <w:color w:val="333333"/>
          <w:sz w:val="28"/>
          <w:szCs w:val="28"/>
        </w:rPr>
        <w:t xml:space="preserv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/slimsuite/tools/qslimfinder.py </w:t>
      </w:r>
      <w:proofErr w:type="spellStart"/>
      <w:r w:rsidRPr="00674A7A">
        <w:rPr>
          <w:rStyle w:val="HTMLCode"/>
          <w:rFonts w:ascii="Times New Roman" w:hAnsi="Times New Roman" w:cs="Times New Roman"/>
          <w:color w:val="333333"/>
          <w:sz w:val="28"/>
          <w:szCs w:val="28"/>
        </w:rPr>
        <w:t>blast+path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/ncbi_blast_2.6.0/bin/ </w:t>
      </w:r>
      <w:proofErr w:type="spellStart"/>
      <w:r w:rsidRPr="00674A7A">
        <w:rPr>
          <w:rStyle w:val="HTMLCode"/>
          <w:rFonts w:ascii="Times New Roman" w:hAnsi="Times New Roman" w:cs="Times New Roman"/>
          <w:color w:val="333333"/>
          <w:sz w:val="28"/>
          <w:szCs w:val="28"/>
        </w:rPr>
        <w:t>iupath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dismask</w:t>
      </w:r>
      <w:proofErr w:type="spellEnd"/>
      <w:r w:rsidRPr="00674A7A">
        <w:rPr>
          <w:rStyle w:val="HTMLCode"/>
          <w:rFonts w:ascii="Times New Roman" w:hAnsi="Times New Roman" w:cs="Times New Roman"/>
          <w:color w:val="333333"/>
          <w:sz w:val="28"/>
          <w:szCs w:val="28"/>
        </w:rPr>
        <w:t xml:space="preserve">=T </w:t>
      </w:r>
      <w:proofErr w:type="spellStart"/>
      <w:r w:rsidRPr="00674A7A">
        <w:rPr>
          <w:rStyle w:val="HTMLCode"/>
          <w:rFonts w:ascii="Times New Roman" w:hAnsi="Times New Roman" w:cs="Times New Roman"/>
          <w:color w:val="333333"/>
          <w:sz w:val="28"/>
          <w:szCs w:val="28"/>
        </w:rPr>
        <w:t>consmask</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cloudfix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probcut</w:t>
      </w:r>
      <w:proofErr w:type="spellEnd"/>
      <w:r w:rsidRPr="00674A7A">
        <w:rPr>
          <w:rStyle w:val="HTMLCode"/>
          <w:rFonts w:ascii="Times New Roman" w:hAnsi="Times New Roman" w:cs="Times New Roman"/>
          <w:color w:val="333333"/>
          <w:sz w:val="28"/>
          <w:szCs w:val="28"/>
        </w:rPr>
        <w:t xml:space="preserve">=0.3 </w:t>
      </w:r>
      <w:proofErr w:type="spellStart"/>
      <w:r w:rsidRPr="00674A7A">
        <w:rPr>
          <w:rStyle w:val="HTMLCode"/>
          <w:rFonts w:ascii="Times New Roman" w:hAnsi="Times New Roman" w:cs="Times New Roman"/>
          <w:color w:val="333333"/>
          <w:sz w:val="28"/>
          <w:szCs w:val="28"/>
        </w:rPr>
        <w:t>minwild</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maxwild</w:t>
      </w:r>
      <w:proofErr w:type="spellEnd"/>
      <w:r>
        <w:rPr>
          <w:rStyle w:val="HTMLCode"/>
          <w:rFonts w:ascii="Times New Roman" w:hAnsi="Times New Roman" w:cs="Times New Roman"/>
          <w:color w:val="333333"/>
          <w:sz w:val="28"/>
          <w:szCs w:val="28"/>
        </w:rPr>
        <w:t xml:space="preserve">=2 </w:t>
      </w:r>
      <w:proofErr w:type="spellStart"/>
      <w:r>
        <w:rPr>
          <w:rStyle w:val="HTMLCode"/>
          <w:rFonts w:ascii="Times New Roman" w:hAnsi="Times New Roman" w:cs="Times New Roman"/>
          <w:color w:val="333333"/>
          <w:sz w:val="28"/>
          <w:szCs w:val="28"/>
        </w:rPr>
        <w:t>slimlen</w:t>
      </w:r>
      <w:proofErr w:type="spellEnd"/>
      <w:r>
        <w:rPr>
          <w:rStyle w:val="HTMLCode"/>
          <w:rFonts w:ascii="Times New Roman" w:hAnsi="Times New Roman" w:cs="Times New Roman"/>
          <w:color w:val="333333"/>
          <w:sz w:val="28"/>
          <w:szCs w:val="28"/>
        </w:rPr>
        <w:t>=5</w:t>
      </w:r>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alphahelix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maxseq</w:t>
      </w:r>
      <w:proofErr w:type="spellEnd"/>
      <w:r w:rsidRPr="00674A7A">
        <w:rPr>
          <w:rStyle w:val="HTMLCode"/>
          <w:rFonts w:ascii="Times New Roman" w:hAnsi="Times New Roman" w:cs="Times New Roman"/>
          <w:color w:val="333333"/>
          <w:sz w:val="28"/>
          <w:szCs w:val="28"/>
        </w:rPr>
        <w:t xml:space="preserve">=800 </w:t>
      </w:r>
      <w:proofErr w:type="spellStart"/>
      <w:r w:rsidRPr="00674A7A">
        <w:rPr>
          <w:rStyle w:val="HTMLCode"/>
          <w:rFonts w:ascii="Times New Roman" w:hAnsi="Times New Roman" w:cs="Times New Roman"/>
          <w:color w:val="333333"/>
          <w:sz w:val="28"/>
          <w:szCs w:val="28"/>
        </w:rPr>
        <w:t>savespace</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iuchdir</w:t>
      </w:r>
      <w:proofErr w:type="spellEnd"/>
      <w:r w:rsidRPr="00674A7A">
        <w:rPr>
          <w:rStyle w:val="HTMLCode"/>
          <w:rFonts w:ascii="Times New Roman" w:hAnsi="Times New Roman" w:cs="Times New Roman"/>
          <w:color w:val="333333"/>
          <w:sz w:val="28"/>
          <w:szCs w:val="28"/>
        </w:rPr>
        <w:t xml:space="preserve">=T extras=2 </w:t>
      </w:r>
      <w:proofErr w:type="spellStart"/>
      <w:r w:rsidRPr="00674A7A">
        <w:rPr>
          <w:rStyle w:val="HTMLCode"/>
          <w:rFonts w:ascii="Times New Roman" w:hAnsi="Times New Roman" w:cs="Times New Roman"/>
          <w:color w:val="333333"/>
          <w:sz w:val="28"/>
          <w:szCs w:val="28"/>
        </w:rPr>
        <w:t>resdir</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/output/interactors_of.A0FGR8.P0DOE9./ </w:t>
      </w:r>
      <w:proofErr w:type="spellStart"/>
      <w:r w:rsidRPr="00674A7A">
        <w:rPr>
          <w:rStyle w:val="HTMLCode"/>
          <w:rFonts w:ascii="Times New Roman" w:hAnsi="Times New Roman" w:cs="Times New Roman"/>
          <w:color w:val="333333"/>
          <w:sz w:val="28"/>
          <w:szCs w:val="28"/>
        </w:rPr>
        <w:t>resfile</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/output/interactors_of.A0FGR8.P0DOE9./</w:t>
      </w:r>
      <w:proofErr w:type="spellStart"/>
      <w:r w:rsidRPr="00674A7A">
        <w:rPr>
          <w:rStyle w:val="HTMLCode"/>
          <w:rFonts w:ascii="Times New Roman" w:hAnsi="Times New Roman" w:cs="Times New Roman"/>
          <w:color w:val="333333"/>
          <w:sz w:val="28"/>
          <w:szCs w:val="28"/>
        </w:rPr>
        <w:t>main_result</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seqin</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/input/</w:t>
      </w:r>
      <w:proofErr w:type="spellStart"/>
      <w:r w:rsidRPr="00674A7A">
        <w:rPr>
          <w:rStyle w:val="HTMLCode"/>
          <w:rFonts w:ascii="Times New Roman" w:hAnsi="Times New Roman" w:cs="Times New Roman"/>
          <w:color w:val="333333"/>
          <w:sz w:val="28"/>
          <w:szCs w:val="28"/>
        </w:rPr>
        <w:t>fasta</w:t>
      </w:r>
      <w:proofErr w:type="spellEnd"/>
      <w:r w:rsidRPr="00674A7A">
        <w:rPr>
          <w:rStyle w:val="HTMLCode"/>
          <w:rFonts w:ascii="Times New Roman" w:hAnsi="Times New Roman" w:cs="Times New Roman"/>
          <w:color w:val="333333"/>
          <w:sz w:val="28"/>
          <w:szCs w:val="28"/>
        </w:rPr>
        <w:t>/interactors_of.A0FGR8.P0DOE9.fas query=</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/input/query/interactors_of.A0FGR8.P0DOE9.fas </w:t>
      </w:r>
    </w:p>
    <w:p w14:paraId="448F321E" w14:textId="247E90CD" w:rsidR="00674A7A" w:rsidRDefault="00291DE4" w:rsidP="005F715A">
      <w:r>
        <w:t>Where “</w:t>
      </w:r>
      <w:proofErr w:type="spellStart"/>
      <w:r w:rsidRPr="00674A7A">
        <w:rPr>
          <w:rStyle w:val="HTMLCode"/>
          <w:rFonts w:ascii="Times New Roman" w:hAnsi="Times New Roman" w:cs="Times New Roman"/>
          <w:color w:val="333333"/>
          <w:sz w:val="28"/>
          <w:szCs w:val="28"/>
        </w:rPr>
        <w:t>bsub</w:t>
      </w:r>
      <w:proofErr w:type="spellEnd"/>
      <w:r w:rsidRPr="00674A7A">
        <w:rPr>
          <w:rStyle w:val="HTMLCode"/>
          <w:rFonts w:ascii="Times New Roman" w:hAnsi="Times New Roman" w:cs="Times New Roman"/>
          <w:color w:val="333333"/>
          <w:sz w:val="28"/>
          <w:szCs w:val="28"/>
        </w:rPr>
        <w:t xml:space="preserve"> -n 1 -q research-rh7 -M </w:t>
      </w:r>
      <w:r>
        <w:rPr>
          <w:rStyle w:val="HTMLCode"/>
          <w:rFonts w:ascii="Times New Roman" w:hAnsi="Times New Roman" w:cs="Times New Roman"/>
          <w:color w:val="333333"/>
          <w:sz w:val="28"/>
          <w:szCs w:val="28"/>
        </w:rPr>
        <w:t>350</w:t>
      </w:r>
      <w:r w:rsidRPr="00674A7A">
        <w:rPr>
          <w:rStyle w:val="HTMLCode"/>
          <w:rFonts w:ascii="Times New Roman" w:hAnsi="Times New Roman" w:cs="Times New Roman"/>
          <w:color w:val="333333"/>
          <w:sz w:val="28"/>
          <w:szCs w:val="28"/>
        </w:rPr>
        <w:t xml:space="preserve"> -R \"</w:t>
      </w:r>
      <w:proofErr w:type="spellStart"/>
      <w:r w:rsidRPr="00674A7A">
        <w:rPr>
          <w:rStyle w:val="HTMLCode"/>
          <w:rFonts w:ascii="Times New Roman" w:hAnsi="Times New Roman" w:cs="Times New Roman"/>
          <w:color w:val="333333"/>
          <w:sz w:val="28"/>
          <w:szCs w:val="28"/>
        </w:rPr>
        <w:t>rusage</w:t>
      </w:r>
      <w:proofErr w:type="spellEnd"/>
      <w:r w:rsidRPr="00674A7A">
        <w:rPr>
          <w:rStyle w:val="HTMLCode"/>
          <w:rFonts w:ascii="Times New Roman" w:hAnsi="Times New Roman" w:cs="Times New Roman"/>
          <w:color w:val="333333"/>
          <w:sz w:val="28"/>
          <w:szCs w:val="28"/>
        </w:rPr>
        <w:t>[mem=</w:t>
      </w:r>
      <w:proofErr w:type="gramStart"/>
      <w:r>
        <w:rPr>
          <w:rStyle w:val="HTMLCode"/>
          <w:rFonts w:ascii="Times New Roman" w:hAnsi="Times New Roman" w:cs="Times New Roman"/>
          <w:color w:val="333333"/>
          <w:sz w:val="28"/>
          <w:szCs w:val="28"/>
        </w:rPr>
        <w:t>350</w:t>
      </w:r>
      <w:r w:rsidRPr="00674A7A">
        <w:rPr>
          <w:rStyle w:val="HTMLCode"/>
          <w:rFonts w:ascii="Times New Roman" w:hAnsi="Times New Roman" w:cs="Times New Roman"/>
          <w:color w:val="333333"/>
          <w:sz w:val="28"/>
          <w:szCs w:val="28"/>
        </w:rPr>
        <w:t>]\</w:t>
      </w:r>
      <w:proofErr w:type="gramEnd"/>
      <w:r w:rsidRPr="00674A7A">
        <w:rPr>
          <w:rStyle w:val="HTMLCode"/>
          <w:rFonts w:ascii="Times New Roman" w:hAnsi="Times New Roman" w:cs="Times New Roman"/>
          <w:color w:val="333333"/>
          <w:sz w:val="28"/>
          <w:szCs w:val="28"/>
        </w:rPr>
        <w:t>"</w:t>
      </w:r>
      <w:r>
        <w:rPr>
          <w:rStyle w:val="HTMLCode"/>
          <w:rFonts w:ascii="Times New Roman" w:hAnsi="Times New Roman" w:cs="Times New Roman"/>
          <w:color w:val="333333"/>
          <w:sz w:val="28"/>
          <w:szCs w:val="28"/>
        </w:rPr>
        <w:t>” launches cluster job with 1 core and 350 Mb of RAM. “</w:t>
      </w:r>
      <w:r w:rsidRPr="00674A7A">
        <w:rPr>
          <w:rStyle w:val="HTMLCode"/>
          <w:rFonts w:ascii="Times New Roman" w:hAnsi="Times New Roman" w:cs="Times New Roman"/>
          <w:color w:val="333333"/>
          <w:sz w:val="28"/>
          <w:szCs w:val="28"/>
        </w:rPr>
        <w:t>qslimfinder.py</w:t>
      </w:r>
      <w:r>
        <w:rPr>
          <w:rStyle w:val="HTMLCode"/>
          <w:rFonts w:ascii="Times New Roman" w:hAnsi="Times New Roman" w:cs="Times New Roman"/>
          <w:color w:val="333333"/>
          <w:sz w:val="28"/>
          <w:szCs w:val="28"/>
        </w:rPr>
        <w:t xml:space="preserve">” calls </w:t>
      </w:r>
      <w:proofErr w:type="spellStart"/>
      <w:r>
        <w:t>QSLIMFinder</w:t>
      </w:r>
      <w:proofErr w:type="spellEnd"/>
      <w:r>
        <w:t xml:space="preserve"> with options that follow.</w:t>
      </w:r>
    </w:p>
    <w:p w14:paraId="351EF955" w14:textId="51C8CEEA" w:rsidR="005F715A" w:rsidRPr="004A6007" w:rsidRDefault="00291DE4" w:rsidP="005F715A">
      <w:r>
        <w:t xml:space="preserve">Individual </w:t>
      </w:r>
      <w:proofErr w:type="spellStart"/>
      <w:r w:rsidR="005F715A">
        <w:t>QSLIMFinder</w:t>
      </w:r>
      <w:proofErr w:type="spellEnd"/>
      <w:r>
        <w:t xml:space="preserve"> </w:t>
      </w:r>
      <w:r>
        <w:t>command</w:t>
      </w:r>
      <w:r>
        <w:t xml:space="preserve">s for </w:t>
      </w:r>
      <w:r w:rsidR="005F715A">
        <w:t xml:space="preserve">small datasets (each group containing </w:t>
      </w:r>
      <w:r>
        <w:t xml:space="preserve">approximately </w:t>
      </w:r>
      <w:r w:rsidR="005F715A">
        <w:t xml:space="preserve">200 </w:t>
      </w:r>
      <w:r>
        <w:t>sequences</w:t>
      </w:r>
      <w:r w:rsidR="005F715A">
        <w:t>)</w:t>
      </w:r>
      <w:r w:rsidRPr="00291DE4">
        <w:t xml:space="preserve"> </w:t>
      </w:r>
      <w:r>
        <w:t>were grouped into BASH scr</w:t>
      </w:r>
      <w:r>
        <w:t>ipt</w:t>
      </w:r>
      <w:r w:rsidR="00282321">
        <w:t xml:space="preserve"> (</w:t>
      </w:r>
      <w:proofErr w:type="spellStart"/>
      <w:r w:rsidR="00282321" w:rsidRPr="00282321">
        <w:t>groupQSLIMFinderCommand</w:t>
      </w:r>
      <w:proofErr w:type="spellEnd"/>
      <w:r w:rsidR="00282321">
        <w:t xml:space="preserve"> function)</w:t>
      </w:r>
      <w:r w:rsidR="005F715A">
        <w:t>.</w:t>
      </w:r>
      <w:r>
        <w:t xml:space="preserve"> Commands for l</w:t>
      </w:r>
      <w:r>
        <w:t>arge dataset (200 sequences or more)</w:t>
      </w:r>
      <w:r>
        <w:t xml:space="preserve"> were written into individual BASH scripts. New set of commands was generated start these </w:t>
      </w:r>
      <w:r>
        <w:t>BASH scripts</w:t>
      </w:r>
      <w:r>
        <w:t xml:space="preserve"> as jobs. Grouping of </w:t>
      </w:r>
      <w:proofErr w:type="spellStart"/>
      <w:r>
        <w:t>QSLIMFinder</w:t>
      </w:r>
      <w:proofErr w:type="spellEnd"/>
      <w:r>
        <w:t xml:space="preserve"> commands</w:t>
      </w:r>
      <w:r>
        <w:t xml:space="preserve"> ensures that cluster jobs run for 30 minutes on average and results in more efficient cluster usage. The number of individual commands and final BASH scripts varies between protein interaction datasets and domain filtering sett</w:t>
      </w:r>
      <w:r w:rsidR="00DB7301">
        <w:t xml:space="preserve">ings. </w:t>
      </w:r>
      <w:r w:rsidR="004A6007">
        <w:rPr>
          <w:lang w:val="en-US"/>
        </w:rPr>
        <w:t xml:space="preserve">Interactome-wide motif search using viral proteins as a query on average consisted of </w:t>
      </w:r>
      <w:bookmarkStart w:id="209" w:name="_GoBack"/>
      <w:bookmarkEnd w:id="209"/>
      <w:r w:rsidR="00DB7301">
        <w:t>11</w:t>
      </w:r>
      <w:r>
        <w:t xml:space="preserve">000 </w:t>
      </w:r>
      <w:r w:rsidR="00DB7301">
        <w:t xml:space="preserve">of </w:t>
      </w:r>
      <w:proofErr w:type="spellStart"/>
      <w:r w:rsidR="0058740D">
        <w:t>QSLIMFinder</w:t>
      </w:r>
      <w:proofErr w:type="spellEnd"/>
      <w:r w:rsidR="0058740D">
        <w:t xml:space="preserve"> commands</w:t>
      </w:r>
      <w:r w:rsidR="0058740D">
        <w:t xml:space="preserve"> and 3300 </w:t>
      </w:r>
      <w:r w:rsidR="00DB7301">
        <w:t xml:space="preserve">of </w:t>
      </w:r>
      <w:r w:rsidR="0058740D">
        <w:t>BASH script jobs</w:t>
      </w:r>
      <w:r w:rsidR="0058740D">
        <w:t>.</w:t>
      </w:r>
    </w:p>
    <w:p w14:paraId="327AC3E5" w14:textId="77777777" w:rsidR="00150B2E" w:rsidRPr="00C71A90" w:rsidRDefault="00150B2E" w:rsidP="007A0F6E"/>
    <w:p w14:paraId="5B5019EF" w14:textId="6E1AE7FA" w:rsidR="002A1A59" w:rsidRPr="00C71A90" w:rsidRDefault="0045473F" w:rsidP="00DA7522">
      <w:pPr>
        <w:pStyle w:val="Heading2"/>
      </w:pPr>
      <w:bookmarkStart w:id="210" w:name="_Toc512724725"/>
      <w:bookmarkStart w:id="211" w:name="_Toc512726418"/>
      <w:bookmarkStart w:id="212" w:name="_Toc513559633"/>
      <w:r>
        <w:t xml:space="preserve">2.7 </w:t>
      </w:r>
      <w:r w:rsidR="002A1A59" w:rsidRPr="00C71A90">
        <w:t>Benchmarking instances of motif</w:t>
      </w:r>
      <w:bookmarkEnd w:id="210"/>
      <w:bookmarkEnd w:id="211"/>
      <w:bookmarkEnd w:id="212"/>
    </w:p>
    <w:p w14:paraId="2AFFCD27" w14:textId="45854EBF" w:rsidR="002A1A59" w:rsidRPr="00C71A90" w:rsidRDefault="0045473F" w:rsidP="00DA7522">
      <w:pPr>
        <w:pStyle w:val="Heading3"/>
      </w:pPr>
      <w:bookmarkStart w:id="213" w:name="_Toc512724726"/>
      <w:bookmarkStart w:id="214" w:name="_Toc512726419"/>
      <w:bookmarkStart w:id="215" w:name="_Toc513559634"/>
      <w:r>
        <w:t xml:space="preserve">2.7.1 </w:t>
      </w:r>
      <w:r w:rsidR="002A1A59" w:rsidRPr="00C71A90">
        <w:t>Dataset</w:t>
      </w:r>
      <w:bookmarkEnd w:id="213"/>
      <w:bookmarkEnd w:id="214"/>
      <w:bookmarkEnd w:id="215"/>
    </w:p>
    <w:p w14:paraId="326E1727" w14:textId="77777777" w:rsidR="002A1A59" w:rsidRDefault="002A1A59" w:rsidP="00485069">
      <w:bookmarkStart w:id="216" w:name="_Toc512724727"/>
      <w:r w:rsidRPr="00C71A90">
        <w:lastRenderedPageBreak/>
        <w:t>Dataset used for benchmarking was retrieved from ELM database in November 2017. Two files were downloaded using ELM REST API that complement information contained in each one (</w:t>
      </w:r>
      <w:hyperlink r:id="rId11" w:history="1">
        <w:r w:rsidRPr="00C71A90">
          <w:rPr>
            <w:color w:val="1155CC"/>
            <w:u w:val="single"/>
          </w:rPr>
          <w:t>http://elm.eu.org/instances.gff?q=all&amp;taxon=irus&amp;instance_logic=</w:t>
        </w:r>
      </w:hyperlink>
      <w:r w:rsidRPr="00C71A90">
        <w:t xml:space="preserve">; </w:t>
      </w:r>
      <w:hyperlink r:id="rId12" w:history="1">
        <w:r w:rsidRPr="00C71A90">
          <w:rPr>
            <w:color w:val="1155CC"/>
            <w:u w:val="single"/>
          </w:rPr>
          <w:t>http://elm.eu.org/instances.tsv?q=all&amp;taxon=irus&amp;instance_logic=</w:t>
        </w:r>
      </w:hyperlink>
      <w:r w:rsidRPr="00C71A90">
        <w:t>).</w:t>
      </w:r>
      <w:bookmarkEnd w:id="216"/>
    </w:p>
    <w:p w14:paraId="3CC87867" w14:textId="71BFD065" w:rsidR="00935DFF" w:rsidRPr="00C71A90" w:rsidRDefault="00935DFF" w:rsidP="00935DFF">
      <w:pPr>
        <w:pStyle w:val="Heading3"/>
      </w:pPr>
      <w:r>
        <w:t>2.7.2 Benchmarking pipeline</w:t>
      </w:r>
    </w:p>
    <w:p w14:paraId="447AFFAB" w14:textId="77777777" w:rsidR="002A1A59" w:rsidRPr="00C71A90" w:rsidRDefault="002A1A59" w:rsidP="002A1A59">
      <w:pPr>
        <w:rPr>
          <w:szCs w:val="28"/>
        </w:rPr>
      </w:pPr>
    </w:p>
    <w:p w14:paraId="3DAF2E6B" w14:textId="75B2767D" w:rsidR="002A1A59" w:rsidRPr="00C71A90" w:rsidRDefault="00485069" w:rsidP="00DA7522">
      <w:pPr>
        <w:pStyle w:val="Heading2"/>
      </w:pPr>
      <w:bookmarkStart w:id="217" w:name="_Toc512724728"/>
      <w:bookmarkStart w:id="218" w:name="_Toc512726420"/>
      <w:bookmarkStart w:id="219" w:name="_Toc513559635"/>
      <w:r>
        <w:t xml:space="preserve">2.8 </w:t>
      </w:r>
      <w:r w:rsidR="002A1A59" w:rsidRPr="00C71A90">
        <w:t>Motif pattern similarity</w:t>
      </w:r>
      <w:bookmarkEnd w:id="217"/>
      <w:bookmarkEnd w:id="218"/>
      <w:bookmarkEnd w:id="219"/>
    </w:p>
    <w:p w14:paraId="04949CE9" w14:textId="209FDCB2" w:rsidR="002A1A59" w:rsidRDefault="002C538A" w:rsidP="00DA7522">
      <w:pPr>
        <w:pStyle w:val="Heading2"/>
      </w:pPr>
      <w:bookmarkStart w:id="220" w:name="_Toc512724729"/>
      <w:bookmarkStart w:id="221" w:name="_Toc512726421"/>
      <w:bookmarkStart w:id="222" w:name="_Toc513559636"/>
      <w:r>
        <w:t xml:space="preserve">2.9 </w:t>
      </w:r>
      <w:r w:rsidR="002A1A59" w:rsidRPr="00C71A90">
        <w:t>Data analysis in R</w:t>
      </w:r>
      <w:bookmarkEnd w:id="220"/>
      <w:bookmarkEnd w:id="221"/>
      <w:bookmarkEnd w:id="222"/>
    </w:p>
    <w:p w14:paraId="6B906AFE" w14:textId="02A7D06E" w:rsidR="00E3498D" w:rsidRDefault="00E3498D" w:rsidP="00E3498D">
      <w:r>
        <w:t xml:space="preserve">Data analysis and data processing was performed using the language of statistical programming called R. Custom functions were written when needed and included into R package </w:t>
      </w:r>
      <w:proofErr w:type="spellStart"/>
      <w:r>
        <w:t>MItools</w:t>
      </w:r>
      <w:proofErr w:type="spellEnd"/>
      <w:r w:rsidR="002D07A7">
        <w:t xml:space="preserve"> [</w:t>
      </w:r>
      <w:hyperlink r:id="rId13" w:history="1">
        <w:r w:rsidR="002D07A7" w:rsidRPr="00C71A90">
          <w:rPr>
            <w:color w:val="1155CC"/>
            <w:szCs w:val="28"/>
            <w:u w:val="single"/>
          </w:rPr>
          <w:t>https://github.com/vitkl/MItools</w:t>
        </w:r>
      </w:hyperlink>
      <w:r w:rsidR="002D07A7">
        <w:t>]</w:t>
      </w:r>
      <w:r>
        <w:t>.  All analysis steps were performed and described using R Markdown reproducible documents where analysis code is complemented with textual description (</w:t>
      </w:r>
      <w:proofErr w:type="gramStart"/>
      <w:r>
        <w:t>*.</w:t>
      </w:r>
      <w:proofErr w:type="spellStart"/>
      <w:r>
        <w:t>Rmd</w:t>
      </w:r>
      <w:proofErr w:type="spellEnd"/>
      <w:proofErr w:type="gramEnd"/>
      <w:r>
        <w:t>). Any plots or other output produced by the</w:t>
      </w:r>
      <w:r w:rsidR="002D07A7">
        <w:t xml:space="preserve"> analysis</w:t>
      </w:r>
      <w:r>
        <w:t xml:space="preserve"> code as well as the details about R environment were included into the output document (*.html) when analysis was performed</w:t>
      </w:r>
      <w:r w:rsidR="002D07A7">
        <w:t xml:space="preserve">. These analysis documents, some input data, output data and results of the project were organised in R package called </w:t>
      </w:r>
      <w:proofErr w:type="spellStart"/>
      <w:r w:rsidR="002D07A7">
        <w:t>viral_project</w:t>
      </w:r>
      <w:proofErr w:type="spellEnd"/>
      <w:r w:rsidR="002D07A7">
        <w:t xml:space="preserve"> [</w:t>
      </w:r>
      <w:hyperlink r:id="rId14" w:history="1">
        <w:r w:rsidR="002D07A7" w:rsidRPr="00C71A90">
          <w:rPr>
            <w:color w:val="1155CC"/>
            <w:szCs w:val="28"/>
            <w:u w:val="single"/>
          </w:rPr>
          <w:t>https://github.com/vitkl/viral_project</w:t>
        </w:r>
      </w:hyperlink>
      <w:r w:rsidR="002D07A7">
        <w:t>]. The following files cover analysis described in previous chapters:</w:t>
      </w:r>
    </w:p>
    <w:p w14:paraId="6B02C6D4" w14:textId="62FB7388" w:rsidR="00084CCB" w:rsidRDefault="005705A2" w:rsidP="005705A2">
      <w:pPr>
        <w:pStyle w:val="ListParagraph"/>
        <w:numPr>
          <w:ilvl w:val="0"/>
          <w:numId w:val="9"/>
        </w:numPr>
      </w:pPr>
      <w:proofErr w:type="spellStart"/>
      <w:r w:rsidRPr="005705A2">
        <w:t>interactions_and_</w:t>
      </w:r>
      <w:proofErr w:type="gramStart"/>
      <w:r w:rsidRPr="005705A2">
        <w:t>sequences.Rmd</w:t>
      </w:r>
      <w:proofErr w:type="spellEnd"/>
      <w:proofErr w:type="gramEnd"/>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proofErr w:type="spellStart"/>
      <w:r w:rsidRPr="00092D2D">
        <w:t>remove_redundant_</w:t>
      </w:r>
      <w:proofErr w:type="gramStart"/>
      <w:r w:rsidRPr="00092D2D">
        <w:t>domains.Rmd</w:t>
      </w:r>
      <w:proofErr w:type="spellEnd"/>
      <w:proofErr w:type="gramEnd"/>
      <w:r>
        <w:t>: section 2.3.3</w:t>
      </w:r>
    </w:p>
    <w:p w14:paraId="5E65793E" w14:textId="0D7808BD" w:rsidR="009827BE" w:rsidRDefault="009827BE" w:rsidP="009827BE">
      <w:pPr>
        <w:pStyle w:val="ListParagraph"/>
        <w:numPr>
          <w:ilvl w:val="0"/>
          <w:numId w:val="9"/>
        </w:numPr>
      </w:pPr>
      <w:proofErr w:type="spellStart"/>
      <w:r w:rsidRPr="009827BE">
        <w:t>map_domains_to_human_viral_</w:t>
      </w:r>
      <w:proofErr w:type="gramStart"/>
      <w:r w:rsidRPr="009827BE">
        <w:t>network.Rmd</w:t>
      </w:r>
      <w:proofErr w:type="spellEnd"/>
      <w:proofErr w:type="gramEnd"/>
      <w:r>
        <w:t>: section 2.3.4</w:t>
      </w:r>
    </w:p>
    <w:p w14:paraId="45A9DB99" w14:textId="09B5DE94" w:rsidR="00E61B55" w:rsidRDefault="00E61B55" w:rsidP="00E61B55">
      <w:pPr>
        <w:pStyle w:val="ListParagraph"/>
        <w:numPr>
          <w:ilvl w:val="0"/>
          <w:numId w:val="9"/>
        </w:numPr>
      </w:pPr>
      <w:proofErr w:type="spellStart"/>
      <w:r w:rsidRPr="00E61B55">
        <w:t>what_we_find_VS_ELM_count_justFisher.Rmd</w:t>
      </w:r>
      <w:proofErr w:type="spellEnd"/>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proofErr w:type="spellStart"/>
      <w:r w:rsidRPr="00053280">
        <w:lastRenderedPageBreak/>
        <w:t>compr_benchmarking_strateg_IntAct_Vidal.Rmd</w:t>
      </w:r>
      <w:proofErr w:type="spellEnd"/>
      <w:r>
        <w:t xml:space="preserve">, </w:t>
      </w:r>
      <w:proofErr w:type="spellStart"/>
      <w:r w:rsidRPr="00053280">
        <w:t>compr_benchmarking_strateg_cloudfixF_IntAct_BioPlex.Rmd</w:t>
      </w:r>
      <w:proofErr w:type="spellEnd"/>
      <w:r>
        <w:t>: section 2.7 and 2.8</w:t>
      </w:r>
    </w:p>
    <w:p w14:paraId="1E2CCEA9" w14:textId="15BE309C" w:rsidR="005705A2" w:rsidRDefault="005705A2" w:rsidP="005705A2">
      <w:pPr>
        <w:pStyle w:val="ListParagraph"/>
        <w:numPr>
          <w:ilvl w:val="0"/>
          <w:numId w:val="9"/>
        </w:numPr>
      </w:pPr>
      <w:proofErr w:type="spellStart"/>
      <w:r w:rsidRPr="005705A2">
        <w:t>Degree_distribution_in_the_</w:t>
      </w:r>
      <w:proofErr w:type="gramStart"/>
      <w:r w:rsidRPr="005705A2">
        <w:t>network.Rmd</w:t>
      </w:r>
      <w:proofErr w:type="spellEnd"/>
      <w:proofErr w:type="gramEnd"/>
      <w:r>
        <w:t>: section 2.2</w:t>
      </w:r>
    </w:p>
    <w:p w14:paraId="70BCE582" w14:textId="64929B3D" w:rsidR="00D55FD8" w:rsidRPr="00C71A90" w:rsidRDefault="002A1A59" w:rsidP="00084CCB">
      <w:pPr>
        <w:pStyle w:val="Heading1"/>
        <w:rPr>
          <w:bCs/>
        </w:rPr>
      </w:pPr>
      <w:r>
        <w:br w:type="column"/>
      </w:r>
      <w:bookmarkStart w:id="223" w:name="_Toc512724730"/>
      <w:bookmarkStart w:id="224" w:name="_Toc512726422"/>
      <w:bookmarkStart w:id="225" w:name="_Toc513559637"/>
      <w:r w:rsidR="00625E3F">
        <w:lastRenderedPageBreak/>
        <w:t xml:space="preserve">3 </w:t>
      </w:r>
      <w:r w:rsidR="00D55FD8" w:rsidRPr="00C71A90">
        <w:t>Results &amp; Discussion</w:t>
      </w:r>
      <w:bookmarkEnd w:id="223"/>
      <w:bookmarkEnd w:id="224"/>
      <w:bookmarkEnd w:id="225"/>
    </w:p>
    <w:p w14:paraId="19BDA4B7" w14:textId="1C6AC2B7" w:rsidR="00D55FD8" w:rsidRPr="00C71A90" w:rsidRDefault="0084731F" w:rsidP="002766F1">
      <w:pPr>
        <w:pStyle w:val="Heading2"/>
      </w:pPr>
      <w:bookmarkStart w:id="226" w:name="_Toc512724731"/>
      <w:bookmarkStart w:id="227" w:name="_Toc512726423"/>
      <w:bookmarkStart w:id="228" w:name="_Toc513559638"/>
      <w:r>
        <w:t xml:space="preserve">3.1 </w:t>
      </w:r>
      <w:r w:rsidR="00D55FD8" w:rsidRPr="00C71A90">
        <w:t>Degree distribution in human and human-viral protein interaction network</w:t>
      </w:r>
      <w:bookmarkEnd w:id="226"/>
      <w:bookmarkEnd w:id="227"/>
      <w:bookmarkEnd w:id="228"/>
    </w:p>
    <w:p w14:paraId="1B64B6F5" w14:textId="66BE6BFE" w:rsidR="00D55FD8" w:rsidRPr="00C71A90" w:rsidRDefault="0084731F" w:rsidP="002766F1">
      <w:pPr>
        <w:pStyle w:val="Heading3"/>
      </w:pPr>
      <w:bookmarkStart w:id="229" w:name="_Toc512724732"/>
      <w:bookmarkStart w:id="230" w:name="_Toc512726424"/>
      <w:bookmarkStart w:id="231" w:name="_Toc513559639"/>
      <w:r>
        <w:t xml:space="preserve">3.1.1 </w:t>
      </w:r>
      <w:r w:rsidR="00D55FD8" w:rsidRPr="00C71A90">
        <w:t>Viral-human network is asymmetric: viral proteins interact with more human proteins than human proteins interact with viral proteins</w:t>
      </w:r>
      <w:bookmarkEnd w:id="229"/>
      <w:bookmarkEnd w:id="230"/>
      <w:bookmarkEnd w:id="231"/>
    </w:p>
    <w:p w14:paraId="01CB8A82" w14:textId="2B91B034" w:rsidR="00701F38" w:rsidRPr="00C71A90" w:rsidRDefault="00D55FD8" w:rsidP="0084731F">
      <w:bookmarkStart w:id="232"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Supplementary figure 1 summarises the dataset produced by Mark Vidal’s group (both published [25416956] and unpublished)</w:t>
      </w:r>
      <w:r w:rsidR="00D44403" w:rsidRPr="00C71A90">
        <w:t xml:space="preserve">. We did not use any subsets of viral human data to retain as </w:t>
      </w:r>
      <w:r w:rsidR="004430B0" w:rsidRPr="00C71A90">
        <w:t>many</w:t>
      </w:r>
      <w:r w:rsidR="00D44403" w:rsidRPr="00C71A90">
        <w:t xml:space="preserve"> interactions as we can although at some cost of quality</w:t>
      </w:r>
      <w:r w:rsidR="00611118" w:rsidRPr="00C71A90">
        <w:t xml:space="preserve"> which is reflected in the number of human viral network stay constant </w:t>
      </w:r>
      <w:r w:rsidR="00701F38" w:rsidRPr="00C71A90">
        <w:t>between Figure 1 and Supplementary Figure 1</w:t>
      </w:r>
      <w:r w:rsidR="00611118" w:rsidRPr="00C71A90">
        <w:t>.</w:t>
      </w:r>
      <w:bookmarkEnd w:id="232"/>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0185" cy="4341953"/>
                    </a:xfrm>
                    <a:prstGeom prst="rect">
                      <a:avLst/>
                    </a:prstGeom>
                  </pic:spPr>
                </pic:pic>
              </a:graphicData>
            </a:graphic>
          </wp:inline>
        </w:drawing>
      </w:r>
    </w:p>
    <w:p w14:paraId="7C348A8D" w14:textId="03F58D51" w:rsidR="00D55FD8" w:rsidRPr="00C71A90" w:rsidRDefault="00D55FD8" w:rsidP="00CF571B">
      <w:bookmarkStart w:id="233" w:name="_Toc512724734"/>
      <w:r w:rsidRPr="00622402">
        <w:rPr>
          <w:b/>
        </w:rPr>
        <w:t>Figure 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233"/>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234"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234"/>
    </w:p>
    <w:p w14:paraId="7FF782D9" w14:textId="577BB90F" w:rsidR="00960E80" w:rsidRPr="00C71A90" w:rsidRDefault="00960E80" w:rsidP="00CF571B">
      <w:r w:rsidRPr="00C71A90">
        <w:lastRenderedPageBreak/>
        <w:t xml:space="preserve"> </w:t>
      </w:r>
      <w:bookmarkStart w:id="235"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235"/>
    </w:p>
    <w:p w14:paraId="5563BDE9" w14:textId="77777777" w:rsidR="00960E80" w:rsidRPr="00C71A90" w:rsidRDefault="00960E80" w:rsidP="00CF571B">
      <w:r w:rsidRPr="00C71A90">
        <w:t xml:space="preserve"> </w:t>
      </w:r>
      <w:bookmarkStart w:id="236" w:name="_Toc512724737"/>
      <w:r w:rsidRPr="00C71A90">
        <w:t>- Human proteins targeted by a virus have on average 2 times more interactions. To be discussed later.</w:t>
      </w:r>
      <w:bookmarkEnd w:id="236"/>
    </w:p>
    <w:p w14:paraId="6E796FE1" w14:textId="77777777" w:rsidR="00932748" w:rsidRPr="00C71A90" w:rsidRDefault="00960E80" w:rsidP="00CF571B">
      <w:r w:rsidRPr="00C71A90">
        <w:t xml:space="preserve"> </w:t>
      </w:r>
      <w:bookmarkStart w:id="237" w:name="_Toc512724738"/>
      <w:r w:rsidRPr="00C71A90">
        <w:t xml:space="preserve">-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w:t>
      </w:r>
      <w:proofErr w:type="spellStart"/>
      <w:r w:rsidRPr="00C71A90">
        <w:t>Palopoli</w:t>
      </w:r>
      <w:proofErr w:type="spellEnd"/>
      <w:r w:rsidRPr="00C71A90">
        <w:t xml:space="preserve"> et al [25792551] motivated our approach of searching the human network for motifs using the sequences of each viral protein as a filter rather than searching for motifs in viral proteins only</w:t>
      </w:r>
      <w:r w:rsidR="00932748" w:rsidRPr="00C71A90">
        <w:t>.</w:t>
      </w:r>
      <w:bookmarkEnd w:id="237"/>
    </w:p>
    <w:p w14:paraId="43C5FB95" w14:textId="77777777" w:rsidR="00932748" w:rsidRPr="00C71A90" w:rsidRDefault="00932748" w:rsidP="00CF571B">
      <w:pPr>
        <w:rPr>
          <w:szCs w:val="28"/>
        </w:rPr>
      </w:pPr>
    </w:p>
    <w:p w14:paraId="1D514BE3" w14:textId="64D6727B" w:rsidR="00771109" w:rsidRPr="00C71A90" w:rsidRDefault="00960E80" w:rsidP="00CF571B">
      <w:bookmarkStart w:id="238" w:name="_Toc512724739"/>
      <w:r w:rsidRPr="00C71A90">
        <w:t xml:space="preserve">Let’s discuss the second trend in more detail. We found that viral proteins tend to target many human proteins while human proteins are targeted by only a few viral proteins (Figure 1, row 2 and 3). This may reflect the biological need of viruses to interfere with multiple cellular processes. Alternatively, this difference may 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238"/>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239" w:name="_Toc512724740"/>
      <w:bookmarkStart w:id="240" w:name="_Toc512726425"/>
      <w:bookmarkStart w:id="241" w:name="_Toc513559640"/>
      <w:r>
        <w:lastRenderedPageBreak/>
        <w:t xml:space="preserve">3.1.2 </w:t>
      </w:r>
      <w:r w:rsidR="00D55FD8" w:rsidRPr="00C71A90">
        <w:t>Viruses target human proteins that appear as hubs only in the data biased for more well-studied proteins</w:t>
      </w:r>
      <w:bookmarkEnd w:id="239"/>
      <w:bookmarkEnd w:id="240"/>
      <w:bookmarkEnd w:id="241"/>
    </w:p>
    <w:p w14:paraId="49D65E36" w14:textId="668ED411" w:rsidR="00960E80" w:rsidRPr="00C71A90" w:rsidRDefault="00960E80" w:rsidP="0018018F">
      <w:bookmarkStart w:id="242" w:name="_Toc512724741"/>
      <w:r w:rsidRPr="00C71A90">
        <w:t xml:space="preserve">The literature frequently tells that viral proteins target hubs (protein with many interactions) of the human network [PMC3593624, 25417202]. Many interactions these hubs form enable the virus to interfere and hijack many cellular functions by targeting one protein. However, several reports have come out recently suggesting that fairly accepted association of disease relevance and a high number of interactions in the protein interaction network may be overestimated if researchers account for study bias [26300911]. </w:t>
      </w:r>
      <w:r w:rsidR="003526B1">
        <w:t xml:space="preserve">Researchers usually calculate protein degree using </w:t>
      </w:r>
      <w:r w:rsidR="003526B1" w:rsidRPr="00C71A90">
        <w:t xml:space="preserve">literature-curated protein interaction networks in databases such as </w:t>
      </w:r>
      <w:proofErr w:type="spellStart"/>
      <w:r w:rsidR="003526B1" w:rsidRPr="00C71A90">
        <w:t>IntAct</w:t>
      </w:r>
      <w:proofErr w:type="spellEnd"/>
      <w:r w:rsidR="003526B1" w:rsidRPr="00C71A90">
        <w:t xml:space="preserve"> [24234451] or </w:t>
      </w:r>
      <w:proofErr w:type="spellStart"/>
      <w:r w:rsidR="003526B1" w:rsidRPr="00C71A90">
        <w:t>BioGRID</w:t>
      </w:r>
      <w:proofErr w:type="spellEnd"/>
      <w:r w:rsidR="003526B1" w:rsidRPr="00C71A90">
        <w:t xml:space="preserve"> [PMC521</w:t>
      </w:r>
      <w:r w:rsidR="003526B1">
        <w:t xml:space="preserve">0573]. </w:t>
      </w:r>
      <w:r w:rsidRPr="00C71A90">
        <w:t>The study bias arises when the same protein is tested multiple times with the goal of funding its interactions with other proteins - which is exactly what happens during the normal research process. As a result, better-studied proteins have more interactions defeating the usefulness of the protein degree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w:t>
      </w:r>
      <w:r w:rsidR="00F64D95" w:rsidRPr="00F64D95">
        <w:t>26496610</w:t>
      </w:r>
      <w:r w:rsidRPr="00C71A90">
        <w:t xml:space="preserve">, </w:t>
      </w:r>
      <w:r w:rsidR="00F64D95" w:rsidRPr="00F64D95">
        <w:t>28514442</w:t>
      </w:r>
      <w:r w:rsidRPr="00C71A90">
        <w:t>] and yeast two-hybrid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242"/>
    </w:p>
    <w:p w14:paraId="3FE92D09" w14:textId="1200214D" w:rsidR="00960E80" w:rsidRPr="00C71A90" w:rsidRDefault="00960E80" w:rsidP="0018018F">
      <w:bookmarkStart w:id="243" w:name="_Toc512724742"/>
      <w:r w:rsidRPr="00C71A90">
        <w:t xml:space="preserve">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w:t>
      </w:r>
      <w:r w:rsidRPr="00C71A90">
        <w:lastRenderedPageBreak/>
        <w:t>this type of studies which may explain a part higher interaction numbers. The other possibility is that viral- targeted human proteins are more studied overall.</w:t>
      </w:r>
      <w:bookmarkEnd w:id="243"/>
      <w:r w:rsidRPr="00C71A90">
        <w:t xml:space="preserve"> </w:t>
      </w:r>
    </w:p>
    <w:p w14:paraId="6F718FED" w14:textId="351A4318" w:rsidR="007562D9" w:rsidRPr="00C71A90" w:rsidRDefault="00960E80" w:rsidP="0018018F">
      <w:bookmarkStart w:id="244" w:name="_Toc512724743"/>
      <w:r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244"/>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9663" cy="2822150"/>
                    </a:xfrm>
                    <a:prstGeom prst="rect">
                      <a:avLst/>
                    </a:prstGeom>
                  </pic:spPr>
                </pic:pic>
              </a:graphicData>
            </a:graphic>
          </wp:inline>
        </w:drawing>
      </w:r>
    </w:p>
    <w:p w14:paraId="2C25B26F" w14:textId="0EF59D0E" w:rsidR="009502A5" w:rsidRPr="00C71A90" w:rsidRDefault="009502A5" w:rsidP="00C9305A">
      <w:pPr>
        <w:rPr>
          <w:lang w:val="en-US"/>
        </w:rPr>
      </w:pPr>
      <w:bookmarkStart w:id="245" w:name="_Toc512724744"/>
      <w:r w:rsidRPr="00C94362">
        <w:rPr>
          <w:b/>
        </w:rPr>
        <w:t>Figure 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245"/>
      <w:r w:rsidR="00002128">
        <w:rPr>
          <w:lang w:val="en-US"/>
        </w:rPr>
        <w:t xml:space="preserve"> X axis is 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3D3B2723" w14:textId="77777777" w:rsidR="009502A5" w:rsidRPr="00C71A90" w:rsidRDefault="009502A5" w:rsidP="00C9305A">
      <w:pPr>
        <w:rPr>
          <w:szCs w:val="28"/>
        </w:rPr>
      </w:pPr>
    </w:p>
    <w:p w14:paraId="3E38D1D9" w14:textId="2009A942" w:rsidR="00C80361" w:rsidRPr="00C80361" w:rsidRDefault="00D55FD8" w:rsidP="002766F1">
      <w:pPr>
        <w:pStyle w:val="Heading2"/>
      </w:pPr>
      <w:r w:rsidRPr="00C71A90">
        <w:br w:type="column"/>
      </w:r>
      <w:bookmarkStart w:id="246" w:name="_Toc512724745"/>
      <w:bookmarkStart w:id="247" w:name="_Toc512726426"/>
      <w:bookmarkStart w:id="248" w:name="_Toc513559641"/>
      <w:r w:rsidR="002766F1">
        <w:lastRenderedPageBreak/>
        <w:t>3.</w:t>
      </w:r>
      <w:r w:rsidR="00C80361">
        <w:t xml:space="preserve">2 </w:t>
      </w:r>
      <w:r w:rsidRPr="00C71A90">
        <w:t>Dataset for benchmarking</w:t>
      </w:r>
      <w:bookmarkEnd w:id="246"/>
      <w:bookmarkEnd w:id="247"/>
      <w:bookmarkEnd w:id="248"/>
    </w:p>
    <w:p w14:paraId="795BE66D" w14:textId="3457A9D5" w:rsidR="00C93A3E" w:rsidRPr="00C71A90" w:rsidRDefault="00C93A3E" w:rsidP="00A139CF">
      <w:bookmarkStart w:id="249" w:name="_Toc512724746"/>
      <w:r w:rsidRPr="00C71A90">
        <w:t>To evaluate if we are able to predict short linear motifs we tested how well we predict a set of known linear motifs in viral proteins. We gathered all linear motifs in viral proteins that were curated into ELM (Eukaryotic Linear Motif) database as of November 2017 [26615199]. This dataset contains instances of 243 motifs in 143 viral proteins, however, not all of these viruses infect humans, therefore, we used only linear motifs in viral proteins that are known to interact with human proteins. We included only ligand-binding, post-translationally modified and docking motifs (LIG, MOD and DOC) while excluded degrons, cleavage and targeting motifs (DEG, CLV and TRG). 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249"/>
      <w:r w:rsidRPr="00C71A90">
        <w:t xml:space="preserve"> </w:t>
      </w:r>
    </w:p>
    <w:p w14:paraId="445F382D" w14:textId="23D3FEBE" w:rsidR="00C64F69" w:rsidRDefault="00977AA5" w:rsidP="00C64F69">
      <w:bookmarkStart w:id="250" w:name="_Toc512724747"/>
      <w:r w:rsidRPr="00C71A90">
        <w:t>The f</w:t>
      </w:r>
      <w:r w:rsidR="00C93A3E" w:rsidRPr="00C71A90">
        <w:t>inal dataset contains 51 viral protein</w:t>
      </w:r>
      <w:r w:rsidRPr="00C71A90">
        <w:t>s</w:t>
      </w:r>
      <w:r w:rsidR="00C93A3E" w:rsidRPr="00C71A90">
        <w:t>. This dataset is further trimmed for every protein interaction dataset to include only those proteins that we have searched for motifs. A viral-targeted human protein should have at least 3 interactions with other proteins for motifs to be discovered. The largest benchmarking set we used contains 52 motifs in 35 viral proteins</w:t>
      </w:r>
      <w:r w:rsidR="00324B16">
        <w:t>. This dataset is constructed using both viral-human interactions and interactions of the viral-targeted proteins in the human network (Figure 4 C</w:t>
      </w:r>
      <w:bookmarkEnd w:id="250"/>
      <w:r w:rsidR="00F91AB0">
        <w:t>).</w:t>
      </w:r>
    </w:p>
    <w:p w14:paraId="16E07D97" w14:textId="1E937D71" w:rsidR="00C64F69" w:rsidRPr="00C64F69" w:rsidRDefault="00C64F69" w:rsidP="00C64F69">
      <w:pPr>
        <w:rPr>
          <w:lang w:val="en-US"/>
        </w:rPr>
      </w:pPr>
      <w:r>
        <w:rPr>
          <w:lang w:val="en-US"/>
        </w:rPr>
        <w:t>To benchmark our prediction of domains likely to mediate interaction</w:t>
      </w:r>
      <w:r w:rsidR="00791FD1">
        <w:rPr>
          <w:lang w:val="en-US"/>
        </w:rPr>
        <w:t xml:space="preserve"> of a viral protein with human proteins it targets</w:t>
      </w:r>
      <w:r>
        <w:rPr>
          <w:lang w:val="en-US"/>
        </w:rPr>
        <w:t xml:space="preserve"> we used </w:t>
      </w:r>
      <w:r w:rsidR="00791FD1">
        <w:rPr>
          <w:lang w:val="en-US"/>
        </w:rPr>
        <w:t xml:space="preserve">a list of known short linear motif binding domains annotated in ELM database. The major function of these domains is to mediate </w:t>
      </w:r>
      <w:r w:rsidR="00F44FBA">
        <w:rPr>
          <w:lang w:val="en-US"/>
        </w:rPr>
        <w:t>interactions. We would expect</w:t>
      </w:r>
      <w:r w:rsidR="00F44FBA" w:rsidRPr="00F44FBA">
        <w:rPr>
          <w:lang w:val="en-US"/>
        </w:rPr>
        <w:t xml:space="preserve"> </w:t>
      </w:r>
      <w:r w:rsidR="00F44FBA">
        <w:rPr>
          <w:lang w:val="en-US"/>
        </w:rPr>
        <w:t xml:space="preserve">that a correct procedure for predicting domains likely to mediate interaction should predict SLIM-binding domains as likely to mediate interaction more often than other domains. 118 of these domains are present in </w:t>
      </w:r>
      <w:r w:rsidR="00F44FBA" w:rsidRPr="00791FD1">
        <w:rPr>
          <w:lang w:val="en-US"/>
        </w:rPr>
        <w:t>1016</w:t>
      </w:r>
      <w:r w:rsidR="00F44FBA">
        <w:rPr>
          <w:lang w:val="en-US"/>
        </w:rPr>
        <w:t xml:space="preserve"> human proteins targeted by 597 viral proteins.</w:t>
      </w:r>
    </w:p>
    <w:p w14:paraId="42A95D0E" w14:textId="1F39CC21" w:rsidR="00D55FD8" w:rsidRPr="00C71A90" w:rsidRDefault="00D55FD8" w:rsidP="00C71A90">
      <w:pPr>
        <w:spacing w:before="360" w:after="120"/>
        <w:outlineLvl w:val="1"/>
        <w:rPr>
          <w:szCs w:val="28"/>
        </w:rPr>
      </w:pPr>
    </w:p>
    <w:p w14:paraId="589B15EA" w14:textId="6D619AEA" w:rsidR="00443416" w:rsidRPr="00C71A90" w:rsidRDefault="00443416" w:rsidP="000B4566">
      <w:pPr>
        <w:pStyle w:val="Heading2"/>
      </w:pPr>
      <w:r w:rsidRPr="00C71A90">
        <w:br w:type="column"/>
      </w:r>
      <w:bookmarkStart w:id="251" w:name="_Toc512724749"/>
      <w:bookmarkStart w:id="252" w:name="_Toc512726427"/>
      <w:bookmarkStart w:id="253" w:name="_Toc513559642"/>
      <w:r w:rsidR="00A9051C">
        <w:lastRenderedPageBreak/>
        <w:t xml:space="preserve">3.3 </w:t>
      </w:r>
      <w:r w:rsidRPr="00C71A90">
        <w:t>Domains likely to mediate interaction are enriched in SLIM-binding domains</w:t>
      </w:r>
      <w:bookmarkEnd w:id="251"/>
      <w:bookmarkEnd w:id="252"/>
      <w:bookmarkEnd w:id="253"/>
    </w:p>
    <w:p w14:paraId="50A485ED" w14:textId="77777777" w:rsidR="00443416" w:rsidRPr="00C71A90" w:rsidRDefault="00443416" w:rsidP="00C71A90">
      <w:pPr>
        <w:rPr>
          <w:szCs w:val="28"/>
        </w:rPr>
      </w:pPr>
    </w:p>
    <w:p w14:paraId="79127DE9" w14:textId="134FC2C5" w:rsidR="00517C51" w:rsidRDefault="00517C51" w:rsidP="00A9051C">
      <w:bookmarkStart w:id="254" w:name="_Toc512724750"/>
      <w:r>
        <w:t xml:space="preserve">Knowing that viral protein targets human proteins containing a specific domain can allow filtering the data to increase signal-to-noise ratio in the motif search downstream. To estimate that, </w:t>
      </w:r>
      <w:r w:rsidR="00443416" w:rsidRPr="00C71A90">
        <w:t xml:space="preserve">we found domains enriched in human proteins that interact with </w:t>
      </w:r>
      <w:r w:rsidRPr="00C71A90">
        <w:t xml:space="preserve">each of viral protein </w:t>
      </w:r>
      <w:r w:rsidR="00443416" w:rsidRPr="00C71A90">
        <w:t xml:space="preserve">(Supplementary Table 1). </w:t>
      </w:r>
    </w:p>
    <w:p w14:paraId="05FC8F0C" w14:textId="3E4AF32D" w:rsidR="00464AC7" w:rsidRDefault="00443416" w:rsidP="00A9051C">
      <w:r w:rsidRPr="00C71A90">
        <w:t xml:space="preserve">Although it is common to predict domain-domain interactions using the protein interaction data [28514442], up to the best of my knowledge no attempts </w:t>
      </w:r>
      <w:r w:rsidR="004D04C2">
        <w:t>to predict domain-p</w:t>
      </w:r>
      <w:r w:rsidRPr="00C71A90">
        <w:t>rotein</w:t>
      </w:r>
      <w:r w:rsidR="004D04C2">
        <w:t xml:space="preserve"> interactions </w:t>
      </w:r>
      <w:r w:rsidR="004D04C2" w:rsidRPr="00C71A90">
        <w:t>were published</w:t>
      </w:r>
      <w:r w:rsidRPr="00C71A90">
        <w:t xml:space="preserve">. </w:t>
      </w:r>
      <w:r w:rsidR="007838E9">
        <w:t>Hypergeometric distribution</w:t>
      </w:r>
      <w:r w:rsidR="004D04C2">
        <w:t xml:space="preserve"> is commonly used</w:t>
      </w:r>
      <w:r w:rsidRPr="00C71A90">
        <w:t xml:space="preserve"> to calcul</w:t>
      </w:r>
      <w:r w:rsidR="004D04C2">
        <w:t>ate the probability of overlap</w:t>
      </w:r>
      <w:r w:rsidR="007838E9">
        <w:t xml:space="preserve"> in elements</w:t>
      </w:r>
      <w:r w:rsidR="004D04C2">
        <w:t xml:space="preserve"> </w:t>
      </w:r>
      <w:r w:rsidR="007838E9">
        <w:t xml:space="preserve">between categories. In this case, the overlap between </w:t>
      </w:r>
      <w:r w:rsidRPr="00C71A90">
        <w:t>in</w:t>
      </w:r>
      <w:r w:rsidR="004D04C2">
        <w:t xml:space="preserve">teracting partners </w:t>
      </w:r>
      <w:r w:rsidRPr="00C71A90">
        <w:t>of a viral protein and proteins with a specific domain</w:t>
      </w:r>
      <w:r w:rsidR="004D04C2">
        <w:t xml:space="preserve"> </w:t>
      </w:r>
      <w:r w:rsidRPr="00C71A90">
        <w:t xml:space="preserve">under the null hypothesis. </w:t>
      </w:r>
      <w:r w:rsidR="007838E9">
        <w:t>However, it</w:t>
      </w:r>
      <w:r w:rsidRPr="00C71A90">
        <w:t xml:space="preserve"> provides a p-value for </w:t>
      </w:r>
      <w:r w:rsidR="004D04C2">
        <w:t xml:space="preserve">the </w:t>
      </w:r>
      <w:r w:rsidRPr="00C71A90">
        <w:t>enrichment of a specific domain but not for</w:t>
      </w:r>
      <w:r w:rsidR="004D04C2">
        <w:t xml:space="preserve"> the </w:t>
      </w:r>
      <w:r w:rsidR="004D04C2" w:rsidRPr="00C71A90">
        <w:t>enrichment of</w:t>
      </w:r>
      <w:r w:rsidRPr="00C71A90">
        <w:t xml:space="preserve"> any domain</w:t>
      </w:r>
      <w:r w:rsidR="00333BE3">
        <w:t>.</w:t>
      </w:r>
      <w:r w:rsidR="00653610">
        <w:t xml:space="preserve"> </w:t>
      </w:r>
      <w:r w:rsidR="00A14424">
        <w:t xml:space="preserve">In addition, </w:t>
      </w:r>
      <w:r w:rsidR="0004514F">
        <w:t xml:space="preserve">this method depends on comparing the frequency of </w:t>
      </w:r>
      <w:r w:rsidR="0004514F" w:rsidRPr="00C71A90">
        <w:t xml:space="preserve">proteins with a specific domain </w:t>
      </w:r>
      <w:r w:rsidR="00E0287E">
        <w:t>in a set of</w:t>
      </w:r>
      <w:r w:rsidR="0004514F">
        <w:t xml:space="preserve"> those that interact with a specific</w:t>
      </w:r>
      <w:r w:rsidR="0004514F" w:rsidRPr="00C71A90">
        <w:t xml:space="preserve"> viral protein</w:t>
      </w:r>
      <w:r w:rsidR="00230A6D">
        <w:t xml:space="preserve"> to the background frequency</w:t>
      </w:r>
      <w:r w:rsidR="0004514F">
        <w:t>.</w:t>
      </w:r>
      <w:r w:rsidR="00926717">
        <w:t xml:space="preserve"> Edwards discusses </w:t>
      </w:r>
      <w:r w:rsidR="00232622">
        <w:t>that a</w:t>
      </w:r>
      <w:r w:rsidR="00926717">
        <w:t xml:space="preserve">pproaches that rely on the background frequency, such as all proteome, </w:t>
      </w:r>
      <w:r w:rsidR="00232622">
        <w:t>are usually bad at estimating the background distribution for identifying overrepresented motifs [</w:t>
      </w:r>
      <w:r w:rsidR="00232622" w:rsidRPr="00926717">
        <w:t>25555723</w:t>
      </w:r>
      <w:r w:rsidR="004555EA">
        <w:t xml:space="preserve">, </w:t>
      </w:r>
      <w:r w:rsidR="004555EA" w:rsidRPr="004555EA">
        <w:t>25207816</w:t>
      </w:r>
      <w:r w:rsidR="00232622">
        <w:t>].</w:t>
      </w:r>
      <w:bookmarkEnd w:id="254"/>
      <w:r w:rsidR="00E0287E">
        <w:t xml:space="preserve"> </w:t>
      </w:r>
    </w:p>
    <w:p w14:paraId="5296FD90" w14:textId="45086D11" w:rsidR="0004514F" w:rsidRDefault="00E0287E" w:rsidP="00A9051C">
      <w:bookmarkStart w:id="255" w:name="_Toc512724751"/>
      <w:r>
        <w:t xml:space="preserve">We saw that low number of interactions can artificially drive up the frequency in a set (not shown). When a protein interacts with only 3 other proteins the minimal frequency any domain will be 0.33 causing even the most abundant domains to be enriched in that set. For example, </w:t>
      </w:r>
      <w:r w:rsidRPr="00E0287E">
        <w:t>P-loop containing nucleoside triphosphate hydrolase</w:t>
      </w:r>
      <w:r w:rsidR="0015543B">
        <w:t xml:space="preserve"> is the most abundant domain in a background set of viral-targeted human proteins but its frequency in that set is just 0.01; which means that the domain will be 5-fold enriched even if it is present only in 1 out of 20 proteins. These problems make hypergeometric distribution not appropriate for identifying enriched domains.</w:t>
      </w:r>
      <w:bookmarkEnd w:id="255"/>
    </w:p>
    <w:p w14:paraId="4E5FB72A" w14:textId="22DFB5F3" w:rsidR="00464AC7" w:rsidRDefault="0004514F" w:rsidP="00C71A90">
      <w:pPr>
        <w:rPr>
          <w:szCs w:val="28"/>
        </w:rPr>
      </w:pPr>
      <w:bookmarkStart w:id="256" w:name="_Toc512724752"/>
      <w:r>
        <w:lastRenderedPageBreak/>
        <w:t>To combat these problems, we</w:t>
      </w:r>
      <w:r w:rsidR="00443416" w:rsidRPr="00C71A90">
        <w:t xml:space="preserve"> developed a permutation-based procedure to calculate the probability of seeing any domain N number of times among the interactors of the viral protein</w:t>
      </w:r>
      <w:r w:rsidR="00C87AC2">
        <w:t xml:space="preserve"> (Figure 3 A)</w:t>
      </w:r>
      <w:r w:rsidR="00443416" w:rsidRPr="00C71A90">
        <w:t xml:space="preserve">. Unlike Fisher test, our procedure highlights the domains enriched in known </w:t>
      </w:r>
      <w:r w:rsidR="006800DD">
        <w:t>SLIM</w:t>
      </w:r>
      <w:r w:rsidR="00443416" w:rsidRPr="00C71A90">
        <w:t xml:space="preserve"> recognition domains (</w:t>
      </w:r>
      <w:r w:rsidR="008042FF">
        <w:t xml:space="preserve">one-sided </w:t>
      </w:r>
      <w:r w:rsidR="00443416" w:rsidRPr="00C71A90">
        <w:t xml:space="preserve">Two-sample Kolmogorov-Smirnov test, D^- = 0.13548, p-value &lt; 2.2e-16). </w:t>
      </w:r>
      <w:r w:rsidR="00534FF9">
        <w:t>Known S</w:t>
      </w:r>
      <w:r w:rsidR="00B56886">
        <w:t xml:space="preserve">LIM recognition domains have preferentially low p-values (Figure 3 B). </w:t>
      </w:r>
      <w:r w:rsidR="00443416" w:rsidRPr="00C71A90">
        <w:t>This allows us to use domain enrichment as a proxy for domain likely to mediate interaction (including motif mediated interaction).</w:t>
      </w:r>
      <w:bookmarkEnd w:id="256"/>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9">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6EB6C755" w:rsidR="007F76ED" w:rsidRDefault="00443416" w:rsidP="00AC3285">
      <w:pPr>
        <w:rPr>
          <w:szCs w:val="28"/>
        </w:rPr>
      </w:pPr>
      <w:r w:rsidRPr="00A47004">
        <w:rPr>
          <w:b/>
          <w:szCs w:val="28"/>
        </w:rPr>
        <w:t>Figure 3.</w:t>
      </w:r>
      <w:r w:rsidR="0007316B">
        <w:rPr>
          <w:szCs w:val="28"/>
        </w:rPr>
        <w:t xml:space="preserve"> Identifying enriched domains. A. </w:t>
      </w:r>
      <w:r w:rsidR="004F4844">
        <w:rPr>
          <w:szCs w:val="28"/>
        </w:rPr>
        <w:t xml:space="preserve">Diagram illustrating how enriched domains are identified. We find domains in human proteins that each viral protein targets. We count how many times each domain is observed. Next, we use a permutation-based approach to calculate empirical p-value for any domain appearing that many times in proteins targeted by V1. B. Distribution density plot of empirical p-values for domains known to bind SLIM or for all other domains. </w:t>
      </w:r>
      <w:r w:rsidR="00AC0003">
        <w:rPr>
          <w:szCs w:val="28"/>
        </w:rPr>
        <w:t>X axis shows the p-values</w:t>
      </w:r>
      <w:r w:rsidR="00A67E20">
        <w:rPr>
          <w:szCs w:val="28"/>
        </w:rPr>
        <w:t xml:space="preserve">; </w:t>
      </w:r>
      <w:r w:rsidR="00A67E20">
        <w:rPr>
          <w:lang w:val="en-US"/>
        </w:rPr>
        <w:t>Y axis shows the distribution density</w:t>
      </w:r>
      <w:r w:rsidR="00AC0003">
        <w:rPr>
          <w:szCs w:val="28"/>
        </w:rPr>
        <w:t xml:space="preserve">. </w:t>
      </w:r>
      <w:r w:rsidR="004F4844">
        <w:rPr>
          <w:szCs w:val="28"/>
        </w:rPr>
        <w:t xml:space="preserve">SLIM-binding domains </w:t>
      </w:r>
      <w:r w:rsidR="00AC0003">
        <w:rPr>
          <w:szCs w:val="28"/>
        </w:rPr>
        <w:t>tend to have more</w:t>
      </w:r>
      <w:r w:rsidR="00873498">
        <w:rPr>
          <w:szCs w:val="28"/>
        </w:rPr>
        <w:t xml:space="preserve"> of</w:t>
      </w:r>
      <w:r w:rsidR="00AC0003">
        <w:rPr>
          <w:szCs w:val="28"/>
        </w:rPr>
        <w:t xml:space="preserve"> low p-values than all other domains. </w:t>
      </w:r>
      <w:r w:rsidR="004F4844">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257" w:name="_Toc512724753"/>
      <w:r>
        <w:t>We see 2 main limitations of this approach:</w:t>
      </w:r>
      <w:bookmarkEnd w:id="257"/>
    </w:p>
    <w:p w14:paraId="2BAC9811" w14:textId="277CE6FB" w:rsidR="007838E9" w:rsidRDefault="007838E9" w:rsidP="008E3CD2">
      <w:pPr>
        <w:numPr>
          <w:ilvl w:val="0"/>
          <w:numId w:val="8"/>
        </w:numPr>
      </w:pPr>
      <w:bookmarkStart w:id="258" w:name="_Toc512724754"/>
      <w:r>
        <w:lastRenderedPageBreak/>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258"/>
      <w:r w:rsidR="0088651C">
        <w:t xml:space="preserve"> </w:t>
      </w:r>
    </w:p>
    <w:p w14:paraId="042FAEC0" w14:textId="7AD5DD19" w:rsidR="0088651C" w:rsidRDefault="0088651C" w:rsidP="002953EB">
      <w:pPr>
        <w:ind w:left="927" w:firstLine="0"/>
      </w:pPr>
      <w:bookmarkStart w:id="259"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would reflect the preference of a virus to bind protein with GTP-</w:t>
      </w:r>
      <w:proofErr w:type="spellStart"/>
      <w:r>
        <w:t>ase</w:t>
      </w:r>
      <w:proofErr w:type="spellEnd"/>
      <w:r>
        <w:t xml:space="preserve"> </w:t>
      </w:r>
      <w:r w:rsidR="00BD45BA">
        <w:t>activity</w:t>
      </w:r>
      <w:r w:rsidR="007A6218">
        <w:t>; h</w:t>
      </w:r>
      <w:r w:rsidR="00BD45BA">
        <w:t xml:space="preserve">owever, a different set of domains </w:t>
      </w:r>
      <w:r w:rsidR="007319EC">
        <w:t>may</w:t>
      </w:r>
      <w:r w:rsidR="00BD45BA">
        <w:t xml:space="preserve"> be responsible for binding.</w:t>
      </w:r>
      <w:bookmarkEnd w:id="259"/>
    </w:p>
    <w:p w14:paraId="17528584" w14:textId="1F4DA431" w:rsidR="007838E9" w:rsidRPr="007838E9" w:rsidRDefault="007838E9" w:rsidP="002953EB">
      <w:pPr>
        <w:numPr>
          <w:ilvl w:val="0"/>
          <w:numId w:val="8"/>
        </w:numPr>
      </w:pPr>
      <w:bookmarkStart w:id="260"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260"/>
    </w:p>
    <w:p w14:paraId="735D49CD" w14:textId="77777777" w:rsidR="007838E9" w:rsidRDefault="007838E9" w:rsidP="00B56886">
      <w:pPr>
        <w:rPr>
          <w:szCs w:val="28"/>
        </w:rPr>
      </w:pPr>
    </w:p>
    <w:p w14:paraId="17FBEADC" w14:textId="03E285CD" w:rsidR="00B56886" w:rsidRDefault="00B56886" w:rsidP="003C1785">
      <w:bookmarkStart w:id="261"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261"/>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262" w:name="_Toc512724758"/>
      <w:bookmarkStart w:id="263" w:name="_Toc512726428"/>
      <w:bookmarkStart w:id="264" w:name="_Toc513559643"/>
      <w:r w:rsidR="00907C71">
        <w:lastRenderedPageBreak/>
        <w:t xml:space="preserve">3.4 </w:t>
      </w:r>
      <w:r w:rsidRPr="00C71A90">
        <w:t>De-novo discovery of Short Linear Motifs</w:t>
      </w:r>
      <w:bookmarkEnd w:id="262"/>
      <w:bookmarkEnd w:id="263"/>
      <w:bookmarkEnd w:id="264"/>
    </w:p>
    <w:p w14:paraId="5EC7884A" w14:textId="3E1FEDC9" w:rsidR="004D1FA1" w:rsidRDefault="004D1FA1" w:rsidP="00907C71">
      <w:bookmarkStart w:id="265" w:name="_Toc512724759"/>
      <w:r>
        <w:t xml:space="preserve">We </w:t>
      </w:r>
      <w:r w:rsidR="00070F9A">
        <w:t xml:space="preserve">identified </w:t>
      </w:r>
      <w:r w:rsidR="001426F1">
        <w:t xml:space="preserve">SLIMs convergently evolved </w:t>
      </w:r>
      <w:r>
        <w:t>in viral protein</w:t>
      </w:r>
      <w:r w:rsidR="001426F1">
        <w:t>s</w:t>
      </w:r>
      <w:r>
        <w:t xml:space="preserve"> using</w:t>
      </w:r>
      <w:r w:rsidR="00070F9A">
        <w:t xml:space="preserve"> a probabilistic m</w:t>
      </w:r>
      <w:r w:rsidR="00070F9A" w:rsidRPr="00070F9A">
        <w:t>ethod</w:t>
      </w:r>
      <w:r w:rsidR="00070F9A">
        <w:t xml:space="preserve"> </w:t>
      </w:r>
      <w:r w:rsidR="001426F1">
        <w:t xml:space="preserve">developed by Edwards et al </w:t>
      </w:r>
      <w:r w:rsidR="00070F9A">
        <w:t>(</w:t>
      </w:r>
      <w:proofErr w:type="spellStart"/>
      <w:r w:rsidR="00070F9A">
        <w:t>QSLIMFinder</w:t>
      </w:r>
      <w:proofErr w:type="spellEnd"/>
      <w:r w:rsidR="00070F9A">
        <w:t>)</w:t>
      </w:r>
      <w:r w:rsidR="001426F1">
        <w:t xml:space="preserve"> [</w:t>
      </w:r>
      <w:r w:rsidR="001426F1" w:rsidRPr="001426F1">
        <w:t>PMC4495300</w:t>
      </w:r>
      <w:r w:rsidR="001426F1">
        <w:t>].</w:t>
      </w:r>
      <w:r w:rsidR="00A91F2B">
        <w:t xml:space="preserve"> </w:t>
      </w:r>
      <w:r w:rsidR="00E0712E">
        <w:t>These motifs are over-r</w:t>
      </w:r>
      <w:r w:rsidR="00E0712E" w:rsidRPr="00070F9A">
        <w:t>epresented</w:t>
      </w:r>
      <w:r w:rsidR="00E0712E">
        <w:t xml:space="preserve"> in proteins that interact with viral-targeted human proteins. For this analysis we</w:t>
      </w:r>
      <w:r w:rsidR="00AC3285">
        <w:t xml:space="preserve"> assume</w:t>
      </w:r>
      <w:r w:rsidR="00E0712E">
        <w:t>d</w:t>
      </w:r>
      <w:r w:rsidR="00AC3285">
        <w:t xml:space="preserve"> that</w:t>
      </w:r>
      <w:r w:rsidR="00E0712E">
        <w:t xml:space="preserve"> each</w:t>
      </w:r>
      <w:r w:rsidR="00AC3285">
        <w:t xml:space="preserve"> viral protein has</w:t>
      </w:r>
      <w:r w:rsidR="00865856">
        <w:t xml:space="preserve"> a motif recognised by a globular recognition domain in a human protein. The same domain can recognise instances of this motif in human proteins (Figure 4 C) or in other viral proteins (Figure 4 B).</w:t>
      </w:r>
      <w:r w:rsidR="00E0712E">
        <w:t xml:space="preserve"> The goal of </w:t>
      </w:r>
      <w:r w:rsidR="00A84C70">
        <w:t>both</w:t>
      </w:r>
      <w:r w:rsidR="00E0712E">
        <w:t xml:space="preserve"> approach</w:t>
      </w:r>
      <w:r w:rsidR="00A84C70">
        <w:t>es</w:t>
      </w:r>
      <w:r w:rsidR="00E0712E">
        <w:t xml:space="preserve"> is to discover </w:t>
      </w:r>
      <w:r w:rsidR="00D04E9C">
        <w:t>the sequence of this motif</w:t>
      </w:r>
      <w:r w:rsidR="00E0712E">
        <w:t>.</w:t>
      </w:r>
      <w:bookmarkEnd w:id="265"/>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2">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3">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4">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581A612F" w:rsidR="00A91F2B" w:rsidRDefault="00A91F2B" w:rsidP="00CA7AFB">
      <w:bookmarkStart w:id="266" w:name="_Toc512724760"/>
      <w:r w:rsidRPr="00A47004">
        <w:rPr>
          <w:b/>
        </w:rPr>
        <w:t>Figure 4</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present </w:t>
      </w:r>
      <w:r w:rsidR="00740143">
        <w:lastRenderedPageBreak/>
        <w:t>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266"/>
      <w:r w:rsidR="00425669">
        <w:t xml:space="preserve"> </w:t>
      </w:r>
    </w:p>
    <w:p w14:paraId="346CC773" w14:textId="132CC9E2" w:rsidR="00A84C70" w:rsidRDefault="00A84C70" w:rsidP="004D1FA1">
      <w:pPr>
        <w:rPr>
          <w:szCs w:val="28"/>
        </w:rPr>
      </w:pPr>
    </w:p>
    <w:p w14:paraId="60DD8695" w14:textId="404A8A7C" w:rsidR="00A6625D" w:rsidRDefault="00407025" w:rsidP="00CA7AFB">
      <w:bookmarkStart w:id="267" w:name="_Toc512724761"/>
      <w:r>
        <w:t xml:space="preserve">Rather than relying on FDR-adjusted p-value provided by </w:t>
      </w:r>
      <w:proofErr w:type="spellStart"/>
      <w:r>
        <w:t>QSLIMFinder</w:t>
      </w:r>
      <w:proofErr w:type="spellEnd"/>
      <w:r>
        <w:t xml:space="preserve"> as a measure of false discovery rate w</w:t>
      </w:r>
      <w:r w:rsidR="00A84C70">
        <w:t xml:space="preserve">e evaluated the performance of our approach by comparing predicted motifs to known motifs </w:t>
      </w:r>
      <w:r w:rsidR="00152C55">
        <w:t>at</w:t>
      </w:r>
      <w:r w:rsidR="00A84C70">
        <w:t xml:space="preserve"> 3</w:t>
      </w:r>
      <w:r>
        <w:t xml:space="preserve"> different</w:t>
      </w:r>
      <w:r w:rsidR="00A84C70">
        <w:t xml:space="preserve"> cut-offs (Figure 5). Known motifs were taken from ELM database as described in </w:t>
      </w:r>
      <w:r w:rsidR="00FA177F">
        <w:t xml:space="preserve">the </w:t>
      </w:r>
      <w:r w:rsidR="00A84C70">
        <w:t>section</w:t>
      </w:r>
      <w:r w:rsidR="00FA177F">
        <w:t xml:space="preserve"> 3.2</w:t>
      </w:r>
      <w:r w:rsidR="0069142D">
        <w:t xml:space="preserve">. </w:t>
      </w:r>
      <w:r w:rsidR="00633534">
        <w:t>We evaluate performance at predicting motifs in viral query proteins, however, we also predict motifs in the human network.</w:t>
      </w:r>
    </w:p>
    <w:p w14:paraId="5468507D" w14:textId="7A10D108" w:rsidR="00A84C70" w:rsidRDefault="0069142D" w:rsidP="00CA7AFB">
      <w:pPr>
        <w:rPr>
          <w:lang w:val="en-US"/>
        </w:rPr>
      </w:pPr>
      <w:r>
        <w:t>We can recover known motifs using b</w:t>
      </w:r>
      <w:r w:rsidR="00A84C70">
        <w:t xml:space="preserve">oth </w:t>
      </w:r>
      <w:r>
        <w:t>strategies shown in Figure 4 B and C. Figure 5 gives the breakdown of the number of candidate motifs we discovered and known motifs we recovered</w:t>
      </w:r>
      <w:r w:rsidR="00506B3D">
        <w:t>. Although we applied the same criteria to the set the cut-off, the</w:t>
      </w:r>
      <w:r>
        <w:t xml:space="preserve"> </w:t>
      </w:r>
      <w:r w:rsidR="00675000">
        <w:t>approach using</w:t>
      </w:r>
      <w:r>
        <w:t xml:space="preserve"> </w:t>
      </w:r>
      <w:r w:rsidR="00B97243">
        <w:t xml:space="preserve">only </w:t>
      </w:r>
      <w:r w:rsidR="00A84C70">
        <w:t>viral</w:t>
      </w:r>
      <w:r w:rsidR="00675000">
        <w:t>-human data</w:t>
      </w:r>
      <w:r w:rsidR="00A84C70">
        <w:t xml:space="preserve"> </w:t>
      </w:r>
      <w:bookmarkEnd w:id="267"/>
      <w:r w:rsidR="00506B3D">
        <w:t>requires lower adjusted p-value to recover the same fraction of known motifs at the same error rate than the approach</w:t>
      </w:r>
      <w:r w:rsidR="00A84C70">
        <w:t xml:space="preserve"> </w:t>
      </w:r>
      <w:r>
        <w:t xml:space="preserve">including all human data from </w:t>
      </w:r>
      <w:proofErr w:type="spellStart"/>
      <w:r>
        <w:t>IntAct</w:t>
      </w:r>
      <w:proofErr w:type="spellEnd"/>
      <w:r>
        <w:t xml:space="preserve"> </w:t>
      </w:r>
      <w:r w:rsidR="00506B3D">
        <w:t>database [</w:t>
      </w:r>
      <w:r w:rsidR="00E137C2" w:rsidRPr="00E137C2">
        <w:t>24234451</w:t>
      </w:r>
      <w:r w:rsidR="00506B3D">
        <w:t>]. We also used the human protein interaction data from large unbiased screen done by Vidal</w:t>
      </w:r>
      <w:r w:rsidR="00A25982">
        <w:t xml:space="preserve">’s group </w:t>
      </w:r>
      <w:r w:rsidR="00506B3D">
        <w:t>[</w:t>
      </w:r>
      <w:r w:rsidR="00E137C2" w:rsidRPr="00E137C2">
        <w:t>25416956</w:t>
      </w:r>
      <w:r w:rsidR="00506B3D">
        <w:t xml:space="preserve">] </w:t>
      </w:r>
      <w:r w:rsidR="00371BE8">
        <w:t>(Supplementary figure 3)</w:t>
      </w:r>
      <w:r w:rsidR="00506B3D">
        <w:t>.</w:t>
      </w:r>
      <w:r w:rsidR="00371BE8">
        <w:t xml:space="preserve"> Vidal’s data performs worse than </w:t>
      </w:r>
      <w:r w:rsidR="00C17BA2">
        <w:t xml:space="preserve">all data from </w:t>
      </w:r>
      <w:proofErr w:type="spellStart"/>
      <w:r w:rsidR="00371BE8">
        <w:t>IntAct</w:t>
      </w:r>
      <w:proofErr w:type="spellEnd"/>
      <w:r w:rsidR="00371BE8">
        <w:t xml:space="preserve"> database. This </w:t>
      </w:r>
      <w:r w:rsidR="00F818AE">
        <w:t>agrees</w:t>
      </w:r>
      <w:r w:rsidR="00C17BA2">
        <w:t xml:space="preserve"> with the previous study</w:t>
      </w:r>
      <w:r w:rsidR="002B362E">
        <w:t xml:space="preserve"> by Edwards</w:t>
      </w:r>
      <w:r w:rsidR="004555EA">
        <w:rPr>
          <w:lang w:val="en-US"/>
        </w:rPr>
        <w:t xml:space="preserve"> that demonstrated that their motif search method</w:t>
      </w:r>
      <w:r w:rsidR="008D5E94">
        <w:rPr>
          <w:lang w:val="en-US"/>
        </w:rPr>
        <w:t xml:space="preserve"> (</w:t>
      </w:r>
      <w:proofErr w:type="spellStart"/>
      <w:r w:rsidR="008D5E94">
        <w:rPr>
          <w:lang w:val="en-US"/>
        </w:rPr>
        <w:t>SLIMFinder</w:t>
      </w:r>
      <w:proofErr w:type="spellEnd"/>
      <w:r w:rsidR="008D5E94">
        <w:rPr>
          <w:lang w:val="en-US"/>
        </w:rPr>
        <w:t>)</w:t>
      </w:r>
      <w:r w:rsidR="004555EA">
        <w:rPr>
          <w:lang w:val="en-US"/>
        </w:rPr>
        <w:t xml:space="preserve"> is more</w:t>
      </w:r>
      <w:r w:rsidR="00554726">
        <w:rPr>
          <w:lang w:val="en-US"/>
        </w:rPr>
        <w:t xml:space="preserve"> sensitive to the absence of signal than to the presence of noise</w:t>
      </w:r>
      <w:r w:rsidR="008D5E94">
        <w:rPr>
          <w:lang w:val="en-US"/>
        </w:rPr>
        <w:t xml:space="preserve"> [</w:t>
      </w:r>
      <w:r w:rsidR="008D5E94" w:rsidRPr="004555EA">
        <w:rPr>
          <w:lang w:val="en-US"/>
        </w:rPr>
        <w:t>21879107</w:t>
      </w:r>
      <w:r w:rsidR="008D5E94">
        <w:rPr>
          <w:lang w:val="en-US"/>
        </w:rPr>
        <w:t xml:space="preserve">, </w:t>
      </w:r>
      <w:r w:rsidR="008D5E94" w:rsidRPr="004555EA">
        <w:rPr>
          <w:lang w:val="en-US"/>
        </w:rPr>
        <w:t>20055997</w:t>
      </w:r>
      <w:r w:rsidR="008D5E94">
        <w:rPr>
          <w:lang w:val="en-US"/>
        </w:rPr>
        <w:t>].</w:t>
      </w:r>
      <w:r w:rsidR="00B8040D">
        <w:rPr>
          <w:lang w:val="en-US"/>
        </w:rPr>
        <w:t xml:space="preserve"> </w:t>
      </w:r>
      <w:r w:rsidR="00554726">
        <w:rPr>
          <w:lang w:val="en-US"/>
        </w:rPr>
        <w:t xml:space="preserve">This means </w:t>
      </w:r>
      <w:r w:rsidR="008424BE">
        <w:rPr>
          <w:lang w:val="en-US"/>
        </w:rPr>
        <w:t>it is more important to keep as many proteins with a motif as possible even at the expense of adding more proteins lacking motif.</w:t>
      </w:r>
      <w:r w:rsidR="00B8040D">
        <w:rPr>
          <w:lang w:val="en-US"/>
        </w:rPr>
        <w:t xml:space="preserve"> It is better to have 10/100 than 3/6 proteins </w:t>
      </w:r>
      <w:r w:rsidR="008815C0">
        <w:rPr>
          <w:lang w:val="en-US"/>
        </w:rPr>
        <w:t>containing</w:t>
      </w:r>
      <w:r w:rsidR="00B8040D">
        <w:rPr>
          <w:lang w:val="en-US"/>
        </w:rPr>
        <w:t xml:space="preserve"> a</w:t>
      </w:r>
      <w:r w:rsidR="008815C0">
        <w:rPr>
          <w:lang w:val="en-US"/>
        </w:rPr>
        <w:t xml:space="preserve">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4D147412" w:rsidR="00F51086" w:rsidRDefault="00A84C70" w:rsidP="00F51086">
      <w:r w:rsidRPr="00421EA6">
        <w:rPr>
          <w:b/>
          <w:color w:val="000000"/>
          <w:szCs w:val="28"/>
        </w:rPr>
        <w:t>Figure 5</w:t>
      </w:r>
      <w:r w:rsidR="00443416" w:rsidRPr="00421EA6">
        <w:rPr>
          <w:b/>
          <w:color w:val="000000"/>
          <w:szCs w:val="28"/>
        </w:rPr>
        <w:t>.</w:t>
      </w:r>
      <w:r w:rsidR="0069142D">
        <w:rPr>
          <w:color w:val="000000"/>
          <w:szCs w:val="28"/>
        </w:rPr>
        <w:t xml:space="preserve"> </w:t>
      </w:r>
      <w:r w:rsidR="00281DC2">
        <w:t xml:space="preserve">The </w:t>
      </w:r>
      <w:r w:rsidR="0069142D">
        <w:t>number of candidate motifs we discovered and known motifs we recovered</w:t>
      </w:r>
      <w:r w:rsidR="00281DC2">
        <w:t>. Two datasets construction strategies</w:t>
      </w:r>
      <w:r w:rsidR="00062356">
        <w:t xml:space="preserve"> (A and B)</w:t>
      </w:r>
      <w:r w:rsidR="00281DC2">
        <w:t xml:space="preserve"> </w:t>
      </w:r>
      <w:r w:rsidR="00C67BE2">
        <w:t>and 3 p-value</w:t>
      </w:r>
      <w:r w:rsidR="00281DC2">
        <w:t xml:space="preserve"> cut-offs are shown. </w:t>
      </w:r>
      <w:r w:rsidR="00ED6D96">
        <w:t>Blue circle shows the number of motif instances predicted but not known. Green circle shows the number of motifs instance known but not recovered. Overlap shows the number of discovered instances that match known instances (predicted / known). These numbers differ because several similar predicted motif patterns can match one known motif at the same location in a protein sequence</w:t>
      </w:r>
      <w:r w:rsidR="00506B3D">
        <w:t xml:space="preserve"> </w:t>
      </w:r>
      <w:r w:rsidR="00ED6D96">
        <w:t xml:space="preserve">(see section </w:t>
      </w:r>
      <w:r w:rsidR="00ED6D96" w:rsidRPr="00ED6D96">
        <w:t>3.7.2</w:t>
      </w:r>
      <w:r w:rsidR="00ED6D96">
        <w:t xml:space="preserve"> for example). </w:t>
      </w:r>
      <w:r w:rsidR="00281DC2">
        <w:t xml:space="preserve">Adj. p-value </w:t>
      </w:r>
      <w:r w:rsidR="00ED6D96">
        <w:t xml:space="preserve">is the </w:t>
      </w:r>
      <w:proofErr w:type="spellStart"/>
      <w:r w:rsidR="00ED6D96">
        <w:t>QSLIMFinder</w:t>
      </w:r>
      <w:proofErr w:type="spellEnd"/>
      <w:r w:rsidR="00ED6D96">
        <w:t xml:space="preserve"> Sig which is the </w:t>
      </w:r>
      <w:r w:rsidR="00281DC2">
        <w:t xml:space="preserve">probability of observing </w:t>
      </w:r>
      <w:r w:rsidR="00ED6D96">
        <w:t xml:space="preserve">N </w:t>
      </w:r>
      <w:r w:rsidR="00281DC2">
        <w:t>motifs in a random sequence</w:t>
      </w:r>
      <w:r w:rsidR="00ED6D96">
        <w:t xml:space="preserve"> corrected for the number of all possible motifs tested.</w:t>
      </w:r>
      <w:r w:rsidR="00506B3D">
        <w:t xml:space="preserve"> Lenient cut-off reflects the probability of false discovery </w:t>
      </w:r>
      <w:r w:rsidR="00A50F66">
        <w:t>as high as we are maximally willing to tolerate. At optimal cut-off, precision, the fraction of discovered instances that match known, is approximately equal to recall,</w:t>
      </w:r>
      <w:r w:rsidR="00EB64FA">
        <w:t xml:space="preserve"> the fraction </w:t>
      </w:r>
      <w:r w:rsidR="00EB64FA">
        <w:lastRenderedPageBreak/>
        <w:t>of known instances we recovered</w:t>
      </w:r>
      <w:r w:rsidR="00A50F66">
        <w:t>.</w:t>
      </w:r>
      <w:r w:rsidR="00421EA6">
        <w:t xml:space="preserve"> At a s</w:t>
      </w:r>
      <w:r w:rsidR="00A50F66">
        <w:t>tringent c</w:t>
      </w:r>
      <w:r w:rsidR="00EB64FA">
        <w:t>ut-off</w:t>
      </w:r>
      <w:r w:rsidR="00421EA6">
        <w:t xml:space="preserve">, precision is 0.5 or above, we discover </w:t>
      </w:r>
      <w:r w:rsidR="00B848EF">
        <w:t xml:space="preserve">on average </w:t>
      </w:r>
      <w:r w:rsidR="00421EA6">
        <w:t xml:space="preserve">either </w:t>
      </w:r>
      <w:r w:rsidR="001C51A9">
        <w:t xml:space="preserve">one </w:t>
      </w:r>
      <w:r w:rsidR="00421EA6">
        <w:t xml:space="preserve">candidate new </w:t>
      </w:r>
      <w:r w:rsidR="00B848EF">
        <w:t xml:space="preserve">motif </w:t>
      </w:r>
      <w:r w:rsidR="00421EA6">
        <w:t xml:space="preserve">or </w:t>
      </w:r>
      <w:r w:rsidR="001C51A9">
        <w:t xml:space="preserve">one </w:t>
      </w:r>
      <w:r w:rsidR="00421EA6">
        <w:t xml:space="preserve">false positive motif for every </w:t>
      </w:r>
      <w:r w:rsidR="00B848EF">
        <w:t xml:space="preserve">known motif in </w:t>
      </w:r>
      <w:r w:rsidR="001C51A9">
        <w:t>a</w:t>
      </w:r>
      <w:r w:rsidR="007B015D">
        <w:t xml:space="preserve"> viral</w:t>
      </w:r>
      <w:r w:rsidR="001C51A9">
        <w:t xml:space="preserve"> protein</w:t>
      </w:r>
      <w:r w:rsidR="007B015D">
        <w:t>.</w:t>
      </w:r>
      <w:r w:rsidR="00E52EFA">
        <w:t xml:space="preserve"> For each dataset and </w:t>
      </w:r>
      <w:proofErr w:type="gramStart"/>
      <w:r w:rsidR="00E52EFA">
        <w:t>cut-off</w:t>
      </w:r>
      <w:proofErr w:type="gramEnd"/>
      <w:r w:rsidR="00E52EFA">
        <w:t xml:space="preserve"> we show how many motifs were discovered in proteins that do not contain known motifs.</w:t>
      </w:r>
    </w:p>
    <w:p w14:paraId="2CD8C238" w14:textId="77777777" w:rsidR="00F51086" w:rsidRPr="00F51086" w:rsidRDefault="00F51086" w:rsidP="00F51086">
      <w:pPr>
        <w:rPr>
          <w:szCs w:val="28"/>
        </w:rPr>
      </w:pPr>
    </w:p>
    <w:p w14:paraId="648F6AFA" w14:textId="5B6EE4CB" w:rsidR="00991E59" w:rsidRDefault="00F51086" w:rsidP="00991E59">
      <w:pPr>
        <w:rPr>
          <w:lang w:val="en-US"/>
        </w:rPr>
      </w:pPr>
      <w:r>
        <w:rPr>
          <w:lang w:val="en-US"/>
        </w:rPr>
        <w:t>Using approach that included all human data we recovered 1/5 of known motifs present in query proteins that we could have found. However, we also discovered many motifs that don’t match known motif: on average 5 candidate new or 5 false positive motifs per each known motif in each protein. This number of new motifs per protein is rather unlikely</w:t>
      </w:r>
      <w:r w:rsidR="004D5A75">
        <w:rPr>
          <w:lang w:val="en-US"/>
        </w:rPr>
        <w:t xml:space="preserve">: </w:t>
      </w:r>
      <w:r w:rsidR="00491747">
        <w:rPr>
          <w:lang w:val="en-US"/>
        </w:rPr>
        <w:t>viral proteins contain at most known 4 motif instances. For example, g</w:t>
      </w:r>
      <w:r w:rsidR="00491747" w:rsidRPr="00491747">
        <w:rPr>
          <w:lang w:val="en-US"/>
        </w:rPr>
        <w:t>enome polyprotein</w:t>
      </w:r>
      <w:r w:rsidR="00491747">
        <w:rPr>
          <w:lang w:val="en-US"/>
        </w:rPr>
        <w:t xml:space="preserve"> of </w:t>
      </w:r>
      <w:r w:rsidR="00491747" w:rsidRPr="00491747">
        <w:rPr>
          <w:lang w:val="en-US"/>
        </w:rPr>
        <w:t>Hepatitis C virus</w:t>
      </w:r>
      <w:r w:rsidR="00491747">
        <w:rPr>
          <w:lang w:val="en-US"/>
        </w:rPr>
        <w:t xml:space="preserve"> (</w:t>
      </w:r>
      <w:r w:rsidR="00491747" w:rsidRPr="00491747">
        <w:rPr>
          <w:lang w:val="en-US"/>
        </w:rPr>
        <w:t>P27958</w:t>
      </w:r>
      <w:r w:rsidR="00491747">
        <w:rPr>
          <w:lang w:val="en-US"/>
        </w:rPr>
        <w:t>) has 4 instances of N-glycosylation motif (</w:t>
      </w:r>
      <w:r w:rsidR="00491747" w:rsidRPr="00491747">
        <w:rPr>
          <w:lang w:val="en-US"/>
        </w:rPr>
        <w:t>MOD_N-GLC_1</w:t>
      </w:r>
      <w:r w:rsidR="00491747">
        <w:rPr>
          <w:lang w:val="en-US"/>
        </w:rPr>
        <w:t>) [</w:t>
      </w:r>
      <w:r w:rsidR="00491747" w:rsidRPr="00491747">
        <w:rPr>
          <w:lang w:val="en-US"/>
        </w:rPr>
        <w:t>26615199</w:t>
      </w:r>
      <w:r w:rsidR="00491747">
        <w:rPr>
          <w:lang w:val="en-US"/>
        </w:rPr>
        <w:t>]</w:t>
      </w:r>
      <w:r w:rsidR="004D5A75">
        <w:rPr>
          <w:lang w:val="en-US"/>
        </w:rPr>
        <w:t>.</w:t>
      </w:r>
      <w:r w:rsidR="00491747">
        <w:rPr>
          <w:lang w:val="en-US"/>
        </w:rPr>
        <w:t xml:space="preserve"> Viral proteins contain at most 3 known motifs of different classes</w:t>
      </w:r>
      <w:r w:rsidR="004525E1">
        <w:rPr>
          <w:lang w:val="en-US"/>
        </w:rPr>
        <w:t xml:space="preserve"> (</w:t>
      </w:r>
      <w:r w:rsidR="00491747" w:rsidRPr="00491747">
        <w:rPr>
          <w:lang w:val="en-US"/>
        </w:rPr>
        <w:t>Early E1A protein</w:t>
      </w:r>
      <w:r w:rsidR="00491747">
        <w:rPr>
          <w:lang w:val="en-US"/>
        </w:rPr>
        <w:t xml:space="preserve"> of </w:t>
      </w:r>
      <w:r w:rsidR="00491747" w:rsidRPr="00491747">
        <w:rPr>
          <w:lang w:val="en-US"/>
        </w:rPr>
        <w:t>Human adenovirus C</w:t>
      </w:r>
      <w:r w:rsidR="004525E1">
        <w:rPr>
          <w:lang w:val="en-US"/>
        </w:rPr>
        <w:t xml:space="preserve">, </w:t>
      </w:r>
      <w:r w:rsidR="00491747" w:rsidRPr="00491747">
        <w:rPr>
          <w:lang w:val="en-US"/>
        </w:rPr>
        <w:t>P03255</w:t>
      </w:r>
      <w:r w:rsidR="00491747">
        <w:rPr>
          <w:lang w:val="en-US"/>
        </w:rPr>
        <w:t xml:space="preserve">) </w:t>
      </w:r>
      <w:r w:rsidR="000B179F">
        <w:rPr>
          <w:lang w:val="en-US"/>
        </w:rPr>
        <w:t>[</w:t>
      </w:r>
      <w:r w:rsidR="000B179F" w:rsidRPr="000B179F">
        <w:rPr>
          <w:lang w:val="en-US"/>
        </w:rPr>
        <w:t>26615199</w:t>
      </w:r>
      <w:r w:rsidR="000B179F">
        <w:rPr>
          <w:lang w:val="en-US"/>
        </w:rPr>
        <w:t>]</w:t>
      </w:r>
      <w:r w:rsidR="00491747">
        <w:rPr>
          <w:lang w:val="en-US"/>
        </w:rPr>
        <w:t xml:space="preserve">. </w:t>
      </w:r>
      <w:r w:rsidR="00C90E0C">
        <w:rPr>
          <w:lang w:val="en-US"/>
        </w:rPr>
        <w:t>For this reason,</w:t>
      </w:r>
      <w:r>
        <w:rPr>
          <w:lang w:val="en-US"/>
        </w:rPr>
        <w:t xml:space="preserve"> we considered two more stringent thresholds. We </w:t>
      </w:r>
      <w:r w:rsidR="00026051">
        <w:rPr>
          <w:lang w:val="en-US"/>
        </w:rPr>
        <w:t>could</w:t>
      </w:r>
      <w:r>
        <w:rPr>
          <w:lang w:val="en-US"/>
        </w:rPr>
        <w:t xml:space="preserve"> tradeoff</w:t>
      </w:r>
      <w:r w:rsidR="00C90E0C">
        <w:rPr>
          <w:lang w:val="en-US"/>
        </w:rPr>
        <w:t xml:space="preserve"> the lower</w:t>
      </w:r>
      <w:r>
        <w:rPr>
          <w:lang w:val="en-US"/>
        </w:rPr>
        <w:t xml:space="preserve"> power to discover true motifs for </w:t>
      </w:r>
      <w:r w:rsidR="00C90E0C">
        <w:rPr>
          <w:lang w:val="en-US"/>
        </w:rPr>
        <w:t xml:space="preserve">higher </w:t>
      </w:r>
      <w:r>
        <w:rPr>
          <w:lang w:val="en-US"/>
        </w:rPr>
        <w:t xml:space="preserve">precision. At </w:t>
      </w:r>
      <w:r w:rsidR="00C90E0C">
        <w:rPr>
          <w:lang w:val="en-US"/>
        </w:rPr>
        <w:t xml:space="preserve">an </w:t>
      </w:r>
      <w:r>
        <w:rPr>
          <w:lang w:val="en-US"/>
        </w:rPr>
        <w:t>optimal cutoff we miss</w:t>
      </w:r>
      <w:r w:rsidR="001026BD">
        <w:rPr>
          <w:lang w:val="en-US"/>
        </w:rPr>
        <w:t>ed</w:t>
      </w:r>
      <w:r>
        <w:rPr>
          <w:lang w:val="en-US"/>
        </w:rPr>
        <w:t xml:space="preserve"> 2 additional known motifs but reduce the numb</w:t>
      </w:r>
      <w:r w:rsidR="00C90E0C">
        <w:rPr>
          <w:lang w:val="en-US"/>
        </w:rPr>
        <w:t xml:space="preserve">er of potential false-positives; </w:t>
      </w:r>
      <w:r w:rsidR="00341BF2">
        <w:rPr>
          <w:lang w:val="en-US"/>
        </w:rPr>
        <w:t>however, we still predict</w:t>
      </w:r>
      <w:r w:rsidR="001026BD">
        <w:rPr>
          <w:lang w:val="en-US"/>
        </w:rPr>
        <w:t>ed</w:t>
      </w:r>
      <w:r w:rsidR="00341BF2">
        <w:rPr>
          <w:lang w:val="en-US"/>
        </w:rPr>
        <w:t xml:space="preserve"> as much as 4 </w:t>
      </w:r>
      <w:r w:rsidR="00652CC9">
        <w:rPr>
          <w:lang w:val="en-US"/>
        </w:rPr>
        <w:t>candidate</w:t>
      </w:r>
      <w:r w:rsidR="00341BF2">
        <w:rPr>
          <w:lang w:val="en-US"/>
        </w:rPr>
        <w:t xml:space="preserve"> new </w:t>
      </w:r>
      <w:r w:rsidR="00652CC9">
        <w:rPr>
          <w:lang w:val="en-US"/>
        </w:rPr>
        <w:t xml:space="preserve">motifs </w:t>
      </w:r>
      <w:r w:rsidR="00341BF2">
        <w:rPr>
          <w:lang w:val="en-US"/>
        </w:rPr>
        <w:t>or 4 false positive motifs per each known.</w:t>
      </w:r>
      <w:r>
        <w:rPr>
          <w:lang w:val="en-US"/>
        </w:rPr>
        <w:t xml:space="preserve"> </w:t>
      </w:r>
      <w:r w:rsidR="00652CC9">
        <w:rPr>
          <w:lang w:val="en-US"/>
        </w:rPr>
        <w:t>Finally, we chose</w:t>
      </w:r>
      <w:r>
        <w:rPr>
          <w:lang w:val="en-US"/>
        </w:rPr>
        <w:t xml:space="preserve"> a stringent </w:t>
      </w:r>
      <w:r w:rsidR="00B634F2">
        <w:rPr>
          <w:lang w:val="en-US"/>
        </w:rPr>
        <w:t>cut-off under which we recovered only known 4 instances in viral proteins but had a lower candidate new / false positive rate.</w:t>
      </w:r>
      <w:r w:rsidR="00991E59">
        <w:rPr>
          <w:lang w:val="en-US"/>
        </w:rPr>
        <w:t xml:space="preserve"> We will examine these motifs in detail in the section 3.7.1 and 3.7.2</w:t>
      </w:r>
      <w:r w:rsidR="00BF2FF6">
        <w:rPr>
          <w:lang w:val="en-US"/>
        </w:rPr>
        <w:t>.</w:t>
      </w:r>
    </w:p>
    <w:p w14:paraId="5A12865E" w14:textId="3C6F3B38" w:rsidR="0024480D" w:rsidRPr="0024480D" w:rsidRDefault="001E5D17" w:rsidP="00991E59">
      <w:pPr>
        <w:rPr>
          <w:lang w:val="en-US"/>
        </w:rPr>
      </w:pPr>
      <w:r>
        <w:rPr>
          <w:lang w:val="en-US"/>
        </w:rPr>
        <w:t xml:space="preserve">To illustrate how benchmarking based on known instances is helpful for selecting cut-off let’s look at </w:t>
      </w:r>
      <w:r w:rsidR="00E537EF">
        <w:rPr>
          <w:lang w:val="en-US"/>
        </w:rPr>
        <w:t>false discovery rate</w:t>
      </w:r>
      <w:r>
        <w:rPr>
          <w:lang w:val="en-US"/>
        </w:rPr>
        <w:t>-adjusted p-value</w:t>
      </w:r>
      <w:r w:rsidR="008522AC">
        <w:rPr>
          <w:lang w:val="en-US"/>
        </w:rPr>
        <w:t>s</w:t>
      </w:r>
      <w:r>
        <w:rPr>
          <w:lang w:val="en-US"/>
        </w:rPr>
        <w:t xml:space="preserve"> at </w:t>
      </w:r>
      <w:r w:rsidR="008522AC">
        <w:rPr>
          <w:lang w:val="en-US"/>
        </w:rPr>
        <w:t>the most stringent cut-off.</w:t>
      </w:r>
      <w:r>
        <w:rPr>
          <w:lang w:val="en-US"/>
        </w:rPr>
        <w:t xml:space="preserve"> </w:t>
      </w:r>
      <w:r w:rsidR="0024480D">
        <w:rPr>
          <w:lang w:val="en-US"/>
        </w:rPr>
        <w:t xml:space="preserve">For the viral only </w:t>
      </w:r>
      <w:r w:rsidR="00160261">
        <w:rPr>
          <w:lang w:val="en-US"/>
        </w:rPr>
        <w:t>approach,</w:t>
      </w:r>
      <w:r w:rsidR="0024480D">
        <w:rPr>
          <w:lang w:val="en-US"/>
        </w:rPr>
        <w:t xml:space="preserve"> the stringent cut-off is </w:t>
      </w:r>
      <w:proofErr w:type="spellStart"/>
      <w:r w:rsidR="0024480D">
        <w:rPr>
          <w:lang w:val="en-US"/>
        </w:rPr>
        <w:t>QSLIMFinder</w:t>
      </w:r>
      <w:proofErr w:type="spellEnd"/>
      <w:r w:rsidR="0024480D">
        <w:rPr>
          <w:lang w:val="en-US"/>
        </w:rPr>
        <w:t xml:space="preserve"> Sig </w:t>
      </w:r>
      <w:r w:rsidR="00160261">
        <w:rPr>
          <w:lang w:val="en-US"/>
        </w:rPr>
        <w:t>p-value &lt;</w:t>
      </w:r>
      <w:r w:rsidR="0024480D">
        <w:rPr>
          <w:lang w:val="en-US"/>
        </w:rPr>
        <w:t xml:space="preserve"> 0.03 which matches </w:t>
      </w:r>
      <w:r w:rsidR="00160261">
        <w:rPr>
          <w:lang w:val="en-US"/>
        </w:rPr>
        <w:t xml:space="preserve">&lt; </w:t>
      </w:r>
      <w:r w:rsidR="00D263AE">
        <w:rPr>
          <w:lang w:val="en-US"/>
        </w:rPr>
        <w:t xml:space="preserve">0.3 after FDR adjustment for </w:t>
      </w:r>
      <w:r w:rsidR="00160261">
        <w:rPr>
          <w:lang w:val="en-US"/>
        </w:rPr>
        <w:t xml:space="preserve">testing </w:t>
      </w:r>
      <w:r w:rsidR="00D263AE">
        <w:rPr>
          <w:lang w:val="en-US"/>
        </w:rPr>
        <w:t>multiple datasets</w:t>
      </w:r>
      <w:r w:rsidR="00160261">
        <w:rPr>
          <w:lang w:val="en-US"/>
        </w:rPr>
        <w:t xml:space="preserve">. FDR-adjusted Sig </w:t>
      </w:r>
      <w:r>
        <w:rPr>
          <w:lang w:val="en-US"/>
        </w:rPr>
        <w:t xml:space="preserve">p-value </w:t>
      </w:r>
      <w:r w:rsidR="00160261">
        <w:rPr>
          <w:lang w:val="en-US"/>
        </w:rPr>
        <w:t xml:space="preserve">for the approach that includes human data is also above traditional </w:t>
      </w:r>
      <w:r w:rsidR="008522AC">
        <w:rPr>
          <w:lang w:val="en-US"/>
        </w:rPr>
        <w:t xml:space="preserve">p-value &lt; </w:t>
      </w:r>
      <w:r w:rsidR="00160261">
        <w:rPr>
          <w:lang w:val="en-US"/>
        </w:rPr>
        <w:t>0.05 (</w:t>
      </w:r>
      <w:r w:rsidR="00160261" w:rsidRPr="00160261">
        <w:rPr>
          <w:lang w:val="en-US"/>
        </w:rPr>
        <w:t>0.078</w:t>
      </w:r>
      <w:r w:rsidR="00160261">
        <w:rPr>
          <w:lang w:val="en-US"/>
        </w:rPr>
        <w:t xml:space="preserve">). </w:t>
      </w:r>
      <w:r w:rsidR="00252C7D">
        <w:rPr>
          <w:lang w:val="en-US"/>
        </w:rPr>
        <w:t xml:space="preserve">This suggest that statistical model-based </w:t>
      </w:r>
      <w:r w:rsidR="00E537EF">
        <w:rPr>
          <w:lang w:val="en-US"/>
        </w:rPr>
        <w:t>FDR</w:t>
      </w:r>
      <w:r w:rsidR="00252C7D">
        <w:rPr>
          <w:lang w:val="en-US"/>
        </w:rPr>
        <w:t xml:space="preserve"> may not reflect </w:t>
      </w:r>
      <w:r w:rsidR="00E537EF">
        <w:rPr>
          <w:lang w:val="en-US"/>
        </w:rPr>
        <w:t>FDR on the real data. Also, different protein interaction datasets return true motifs with different p-values but</w:t>
      </w:r>
      <w:r w:rsidR="009D0A51">
        <w:rPr>
          <w:lang w:val="en-US"/>
        </w:rPr>
        <w:t xml:space="preserve"> still on top of the list.</w:t>
      </w:r>
    </w:p>
    <w:p w14:paraId="0668E7D4" w14:textId="56A94D09" w:rsidR="006A4EC8" w:rsidRDefault="00F51086" w:rsidP="00D028CB">
      <w:r>
        <w:lastRenderedPageBreak/>
        <w:t xml:space="preserve">At a stringent cut-off </w:t>
      </w:r>
      <w:r w:rsidR="00C520DE">
        <w:t>both</w:t>
      </w:r>
      <w:r>
        <w:t xml:space="preserve"> approaches discover </w:t>
      </w:r>
      <w:r w:rsidR="00C520DE">
        <w:t>overlapping but not identical</w:t>
      </w:r>
      <w:r>
        <w:t xml:space="preserve"> sets of motif</w:t>
      </w:r>
      <w:r w:rsidR="005852F1">
        <w:t>s</w:t>
      </w:r>
      <w:r w:rsidR="00C520DE">
        <w:t xml:space="preserve">. </w:t>
      </w:r>
      <w:r w:rsidR="008D7B3B">
        <w:t>Out of combined 10 motifs</w:t>
      </w:r>
      <w:r w:rsidR="001B17A1">
        <w:t>,</w:t>
      </w:r>
      <w:r w:rsidR="008D7B3B">
        <w:t xml:space="preserve"> </w:t>
      </w:r>
      <w:r w:rsidR="001B17A1">
        <w:t xml:space="preserve">we recovered 7 motifs </w:t>
      </w:r>
      <w:r w:rsidR="008D7B3B">
        <w:t>using viral dataset</w:t>
      </w:r>
      <w:r w:rsidR="001B17A1">
        <w:t xml:space="preserve"> (match 5 known)</w:t>
      </w:r>
      <w:r w:rsidR="008D7B3B">
        <w:t xml:space="preserve"> </w:t>
      </w:r>
      <w:r w:rsidR="001B17A1">
        <w:t xml:space="preserve">and 7 motifs by adding human interaction data (match 4 known). </w:t>
      </w:r>
      <w:r w:rsidR="00EE6CCF">
        <w:t xml:space="preserve">By using dataset that included human protein interaction network missed we missed </w:t>
      </w:r>
      <w:r w:rsidR="008D7B3B">
        <w:t xml:space="preserve">a </w:t>
      </w:r>
      <w:r w:rsidR="00EE6CCF">
        <w:t xml:space="preserve">known retinoblastoma </w:t>
      </w:r>
      <w:r w:rsidR="00F31B43">
        <w:t>protein</w:t>
      </w:r>
      <w:r w:rsidR="008D7B3B">
        <w:t>-binding</w:t>
      </w:r>
      <w:r w:rsidR="00F31B43">
        <w:t xml:space="preserve"> motif</w:t>
      </w:r>
      <w:r w:rsidR="008D7B3B">
        <w:t xml:space="preserve"> (</w:t>
      </w:r>
      <w:r w:rsidR="008D7B3B" w:rsidRPr="008D7B3B">
        <w:t>LIG_Rb_LxCxE_1</w:t>
      </w:r>
      <w:r w:rsidR="008D7B3B">
        <w:t>)</w:t>
      </w:r>
      <w:r w:rsidR="00F31B43">
        <w:t xml:space="preserve"> in </w:t>
      </w:r>
      <w:r w:rsidR="008D7B3B" w:rsidRPr="008D7B3B">
        <w:t>Protein E</w:t>
      </w:r>
      <w:proofErr w:type="gramStart"/>
      <w:r w:rsidR="008D7B3B" w:rsidRPr="008D7B3B">
        <w:t xml:space="preserve">7 </w:t>
      </w:r>
      <w:r w:rsidR="008D7B3B">
        <w:t xml:space="preserve"> of</w:t>
      </w:r>
      <w:proofErr w:type="gramEnd"/>
      <w:r w:rsidR="008D7B3B">
        <w:t xml:space="preserve"> </w:t>
      </w:r>
      <w:r w:rsidR="008D7B3B" w:rsidRPr="008D7B3B">
        <w:t xml:space="preserve">Human papillomavirus </w:t>
      </w:r>
      <w:r w:rsidR="00CA4F06">
        <w:t xml:space="preserve">and </w:t>
      </w:r>
      <w:r w:rsidR="00CA4F06" w:rsidRPr="00CA4F06">
        <w:t xml:space="preserve">Early E1A protein </w:t>
      </w:r>
      <w:r w:rsidR="00CA4F06">
        <w:t xml:space="preserve"> of </w:t>
      </w:r>
      <w:r w:rsidR="00CA4F06" w:rsidRPr="00CA4F06">
        <w:t xml:space="preserve">Human adenovirus C </w:t>
      </w:r>
      <w:r w:rsidR="00F31B43">
        <w:t>[</w:t>
      </w:r>
      <w:r w:rsidR="00F31B43" w:rsidRPr="00F31B43">
        <w:t>http://elm.eu.org/instances/LIG_Rb_LxCxE_1/P03129/21</w:t>
      </w:r>
      <w:r w:rsidR="00CA4F06">
        <w:t xml:space="preserve">, </w:t>
      </w:r>
      <w:r w:rsidR="00CA4F06" w:rsidRPr="00CA4F06">
        <w:t>http://elm.eu.org/instances/LIG_Rb_LxCxE_1/P03255/118</w:t>
      </w:r>
      <w:r w:rsidR="004C42AD">
        <w:t xml:space="preserve">, </w:t>
      </w:r>
      <w:r w:rsidR="00F31B43" w:rsidRPr="00491747">
        <w:rPr>
          <w:lang w:val="en-US"/>
        </w:rPr>
        <w:t>26615199</w:t>
      </w:r>
      <w:r w:rsidR="00F31B43">
        <w:t>]</w:t>
      </w:r>
      <w:r w:rsidR="008D7B3B">
        <w:t>.</w:t>
      </w:r>
      <w:r w:rsidR="00EE6CCF">
        <w:t xml:space="preserve"> </w:t>
      </w:r>
      <w:r w:rsidR="003E137B">
        <w:t>By using v</w:t>
      </w:r>
      <w:r w:rsidR="00496EEC">
        <w:t>iral</w:t>
      </w:r>
      <w:r w:rsidR="003E137B">
        <w:t xml:space="preserve"> only</w:t>
      </w:r>
      <w:r w:rsidR="00496EEC">
        <w:t xml:space="preserve"> dataset</w:t>
      </w:r>
      <w:r w:rsidR="00955040">
        <w:t>,</w:t>
      </w:r>
      <w:r w:rsidR="00DA5DA0">
        <w:t xml:space="preserve"> we</w:t>
      </w:r>
      <w:r w:rsidR="00496EEC">
        <w:t xml:space="preserve"> missed known nuclear localisation signal motif in </w:t>
      </w:r>
      <w:r w:rsidR="00496EEC" w:rsidRPr="00496EEC">
        <w:t>Polymerase basic protein 2</w:t>
      </w:r>
      <w:r w:rsidR="00F90215">
        <w:t xml:space="preserve"> of Influenza A virus</w:t>
      </w:r>
      <w:r w:rsidR="00A84D1A">
        <w:t xml:space="preserve"> and a fragment of known PDZ-domain binding motif in </w:t>
      </w:r>
      <w:r w:rsidR="00A84D1A" w:rsidRPr="00A84D1A">
        <w:t xml:space="preserve">Protein E6 </w:t>
      </w:r>
      <w:r w:rsidR="00A84D1A">
        <w:t xml:space="preserve">of </w:t>
      </w:r>
      <w:r w:rsidR="00A84D1A" w:rsidRPr="008D7B3B">
        <w:t>Human papillomavirus</w:t>
      </w:r>
      <w:r w:rsidR="00A84D1A" w:rsidRPr="00A84D1A">
        <w:t xml:space="preserve"> </w:t>
      </w:r>
      <w:r w:rsidR="00A84D1A">
        <w:t>[</w:t>
      </w:r>
      <w:r w:rsidR="00EC35C2" w:rsidRPr="00EC35C2">
        <w:t>http://elm.eu.org/instances/TRG_NLS_Bipartite_1/P03428/738</w:t>
      </w:r>
      <w:r w:rsidR="00EC35C2">
        <w:t xml:space="preserve">, </w:t>
      </w:r>
      <w:r w:rsidR="00A84D1A" w:rsidRPr="00A84D1A">
        <w:t>http://elm.eu.org/instances/LIG_PDZ_Class_1/P06463/153</w:t>
      </w:r>
      <w:r w:rsidR="00A84D1A">
        <w:t xml:space="preserve">, </w:t>
      </w:r>
      <w:r w:rsidR="00A84D1A" w:rsidRPr="00491747">
        <w:rPr>
          <w:lang w:val="en-US"/>
        </w:rPr>
        <w:t>26615199</w:t>
      </w:r>
      <w:r w:rsidR="00A84D1A">
        <w:t>]</w:t>
      </w:r>
      <w:r w:rsidR="00496EEC">
        <w:t>.</w:t>
      </w:r>
      <w:r w:rsidR="00330835">
        <w:t xml:space="preserve"> </w:t>
      </w:r>
      <w:r w:rsidR="00C520DE">
        <w:t xml:space="preserve">This suggests that while in some cases human network provided signal </w:t>
      </w:r>
      <w:r w:rsidR="00D41FE0">
        <w:t>in other cases it added noise.</w:t>
      </w:r>
      <w:r w:rsidR="00330835">
        <w:t xml:space="preserve"> </w:t>
      </w:r>
    </w:p>
    <w:p w14:paraId="0A8E4CC7" w14:textId="776901CC" w:rsidR="00EA51F0" w:rsidRDefault="00EA51F0" w:rsidP="00D028CB">
      <w:r>
        <w:t>Finally</w:t>
      </w:r>
      <w:r w:rsidR="00F3088E">
        <w:t>,</w:t>
      </w:r>
      <w:r>
        <w:t xml:space="preserve"> we compared human</w:t>
      </w:r>
      <w:r w:rsidR="00F3088E">
        <w:t xml:space="preserve"> the</w:t>
      </w:r>
      <w:r>
        <w:t xml:space="preserve"> network produced by a single unbiased study by Vidal’s group </w:t>
      </w:r>
      <w:r w:rsidR="00A25982">
        <w:t>[</w:t>
      </w:r>
      <w:r w:rsidR="00CE280E" w:rsidRPr="00E137C2">
        <w:t>25416956</w:t>
      </w:r>
      <w:r w:rsidR="00F3088E">
        <w:t>, unpublished</w:t>
      </w:r>
      <w:r w:rsidR="00A25982">
        <w:t>]</w:t>
      </w:r>
      <w:r w:rsidR="00F3088E">
        <w:t xml:space="preserve"> to that of full </w:t>
      </w:r>
      <w:proofErr w:type="spellStart"/>
      <w:r w:rsidR="00F3088E">
        <w:t>IntAct</w:t>
      </w:r>
      <w:proofErr w:type="spellEnd"/>
      <w:r w:rsidR="00F3088E">
        <w:t>. At equivalent stringency thresholds we can discover</w:t>
      </w:r>
      <w:r w:rsidR="007633E1">
        <w:t xml:space="preserve"> slightly</w:t>
      </w:r>
      <w:r w:rsidR="00F3088E">
        <w:t xml:space="preserve"> </w:t>
      </w:r>
      <w:r w:rsidR="00986E78">
        <w:t xml:space="preserve">less motifs and the same precision </w:t>
      </w:r>
      <w:r w:rsidR="007633E1">
        <w:t>threshold requires lower p-value (Supplementary figure 3). This suggest that Vidal’s data may be depleted of SLIM-mediated interaction compared to all human interaction data. Yeast two hybrid screens take two proteins out of</w:t>
      </w:r>
      <w:r w:rsidR="0096540E">
        <w:t xml:space="preserve"> cellular</w:t>
      </w:r>
      <w:r w:rsidR="007633E1">
        <w:t xml:space="preserve"> context that may be required for motif binding (phosphorylation)</w:t>
      </w:r>
      <w:r w:rsidR="0096540E">
        <w:t>. In addition, Vidal’s group demonstrated that their method recovers interactions that are on average stronger (higher affinity of binding) than those recovered by other methods, such as affinity-purification mass-spectrometry [unpublished].</w:t>
      </w:r>
    </w:p>
    <w:p w14:paraId="2BA08563" w14:textId="0C8B6A19" w:rsidR="00D028CB" w:rsidRDefault="00330835" w:rsidP="00D028CB">
      <w:r>
        <w:t>As a next step</w:t>
      </w:r>
      <w:r w:rsidR="00A125B5">
        <w:t>,</w:t>
      </w:r>
      <w:r>
        <w:t xml:space="preserve"> we are combining motifs returned by </w:t>
      </w:r>
      <w:r w:rsidR="00F3088E">
        <w:t>viral only and all human data approaches</w:t>
      </w:r>
      <w:r>
        <w:t xml:space="preserve"> and using a less noisy human PPI network</w:t>
      </w:r>
      <w:r w:rsidR="00EA51F0">
        <w:t>,</w:t>
      </w:r>
      <w:r w:rsidR="00EA51F0" w:rsidRPr="00EA51F0">
        <w:t xml:space="preserve"> </w:t>
      </w:r>
      <w:r w:rsidR="00EA51F0">
        <w:t xml:space="preserve">such as </w:t>
      </w:r>
      <w:proofErr w:type="spellStart"/>
      <w:r w:rsidR="00EA51F0">
        <w:t>BioPlex</w:t>
      </w:r>
      <w:proofErr w:type="spellEnd"/>
      <w:r w:rsidR="00EA51F0">
        <w:t xml:space="preserve"> [</w:t>
      </w:r>
      <w:r w:rsidR="00EA51F0" w:rsidRPr="00A125B5">
        <w:t>28514442</w:t>
      </w:r>
      <w:r w:rsidR="00EA51F0">
        <w:t>], that may capture motif-medi</w:t>
      </w:r>
      <w:r w:rsidR="00A25982">
        <w:t>ated interaction better than Vid</w:t>
      </w:r>
      <w:r w:rsidR="00EA51F0">
        <w:t>al’s two hybrid screens</w:t>
      </w:r>
      <w:r>
        <w:t>.</w:t>
      </w:r>
      <w:r w:rsidR="00692FE2">
        <w:t xml:space="preserve"> </w:t>
      </w:r>
      <w:r w:rsidR="00EA51F0">
        <w:t>In</w:t>
      </w:r>
      <w:r w:rsidR="00692FE2">
        <w:t xml:space="preserve"> the section 3.6 and 3.7 I am going to focus on the results obtained using full </w:t>
      </w:r>
      <w:proofErr w:type="spellStart"/>
      <w:r w:rsidR="00692FE2">
        <w:t>IntAct</w:t>
      </w:r>
      <w:proofErr w:type="spellEnd"/>
      <w:r w:rsidR="00692FE2">
        <w:t xml:space="preserve"> network</w:t>
      </w:r>
      <w:r w:rsidR="006A4EC8">
        <w:t xml:space="preserve">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268" w:name="_Toc512724762"/>
      <w:bookmarkStart w:id="269" w:name="_Toc512726429"/>
      <w:bookmarkStart w:id="270" w:name="_Toc513559644"/>
      <w:r w:rsidR="00CA7AFB">
        <w:lastRenderedPageBreak/>
        <w:t xml:space="preserve">3.5 </w:t>
      </w:r>
      <w:r w:rsidRPr="00C71A90">
        <w:t xml:space="preserve">Filtering by domain improves </w:t>
      </w:r>
      <w:r w:rsidR="009308F1">
        <w:t>sensitivity</w:t>
      </w:r>
      <w:r w:rsidRPr="00C71A90">
        <w:t xml:space="preserve"> of motif prediction</w:t>
      </w:r>
      <w:bookmarkEnd w:id="268"/>
      <w:bookmarkEnd w:id="269"/>
      <w:bookmarkEnd w:id="270"/>
    </w:p>
    <w:p w14:paraId="6619BFDB" w14:textId="10E4E3B5" w:rsidR="006871ED" w:rsidRDefault="009308F1" w:rsidP="006871ED">
      <w:r>
        <w:t xml:space="preserve">Many of the known viral instances of motif do not have enough support in the protein interaction data to be rediscovered. These motifs are not recovered even at a lenient cut-off (Figure 5). For many other motifs </w:t>
      </w:r>
      <w:r w:rsidR="00402131">
        <w:t xml:space="preserve">we do </w:t>
      </w:r>
      <w:r>
        <w:t>not</w:t>
      </w:r>
      <w:r w:rsidR="00402131">
        <w:t xml:space="preserve"> have</w:t>
      </w:r>
      <w:r>
        <w:t xml:space="preserve"> enough information in the interaction data to point to likely recognition domain. Among those that have </w:t>
      </w:r>
      <w:r w:rsidR="00C54D99">
        <w:t>enough</w:t>
      </w:r>
      <w:r>
        <w:t xml:space="preserve"> - we can discover </w:t>
      </w:r>
      <w:r w:rsidR="00C54D99">
        <w:t xml:space="preserve">a </w:t>
      </w:r>
      <w:r>
        <w:t xml:space="preserve">higher fraction </w:t>
      </w:r>
      <w:r w:rsidR="00C54D99">
        <w:t>of true motifs (Figure 6).</w:t>
      </w:r>
      <w:r w:rsidR="00D57311">
        <w:t xml:space="preserve"> Although we captured one less of the true positive motifs</w:t>
      </w:r>
      <w:r w:rsidR="00802869">
        <w:t xml:space="preserve"> at a </w:t>
      </w:r>
      <w:r w:rsidR="00D57311">
        <w:t xml:space="preserve">stringent threshold using both approaches, we recovered a higher fraction of known motifs compared to </w:t>
      </w:r>
      <w:r w:rsidR="00802869">
        <w:t>the approach without filtering for domains.</w:t>
      </w:r>
    </w:p>
    <w:p w14:paraId="3C1860E6" w14:textId="704E2AF2" w:rsidR="00BC535C" w:rsidRPr="00402131" w:rsidRDefault="00BC535C" w:rsidP="006871ED">
      <w:pPr>
        <w:rPr>
          <w:lang w:val="en-US"/>
        </w:rPr>
      </w:pPr>
      <w:r>
        <w:t>This demonstrate</w:t>
      </w:r>
      <w:r w:rsidR="00D33A47">
        <w:t>s</w:t>
      </w:r>
      <w:r>
        <w:t xml:space="preserve"> that the approach is working and even at a stringent threshold </w:t>
      </w:r>
      <w:r w:rsidR="00D33A47">
        <w:t>we can recover true motifs. In the next sections 3.6 and 3.7, we will discuss recovered</w:t>
      </w:r>
      <w:r w:rsidR="00583879">
        <w:t xml:space="preserve"> motifs</w:t>
      </w:r>
      <w:r w:rsidR="00D33A47">
        <w:t xml:space="preserve"> and a number of candidate motifs</w:t>
      </w:r>
      <w:r w:rsidR="00583879">
        <w:t xml:space="preserve"> we</w:t>
      </w:r>
      <w:r w:rsidR="00D33A47">
        <w:t xml:space="preserve"> identified</w:t>
      </w:r>
      <w:r w:rsidR="00583879">
        <w:t xml:space="preserve"> using approach that includes human interaction data.</w:t>
      </w:r>
      <w:r w:rsidR="003516BF">
        <w:t xml:space="preserve">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3CC27273" w:rsidR="00443416" w:rsidRPr="00C71A90" w:rsidRDefault="00DA0ABC" w:rsidP="00C71A90">
      <w:pPr>
        <w:rPr>
          <w:szCs w:val="28"/>
        </w:rPr>
      </w:pPr>
      <w:r w:rsidRPr="00EA51F0">
        <w:rPr>
          <w:b/>
          <w:color w:val="000000"/>
          <w:szCs w:val="28"/>
        </w:rPr>
        <w:t>Figure 6</w:t>
      </w:r>
      <w:r w:rsidR="00443416" w:rsidRPr="00EA51F0">
        <w:rPr>
          <w:b/>
          <w:color w:val="000000"/>
          <w:szCs w:val="28"/>
        </w:rPr>
        <w:t>.</w:t>
      </w:r>
      <w:r>
        <w:rPr>
          <w:color w:val="000000"/>
          <w:szCs w:val="28"/>
        </w:rPr>
        <w:t xml:space="preserve"> </w:t>
      </w:r>
      <w:r>
        <w:t>The number of candidate motifs we discovered and known motifs recovered when filtering by domain.</w:t>
      </w:r>
      <w:r w:rsidR="00EA51F0">
        <w:t xml:space="preserve"> Two datasets construction strategies (A and B) and 3 p-value cut-offs are shown. Blue circle shows the number of motif instances predicted but not known. Green circle shows the number of motifs instance known but not recovered. Overlap shows the number of discovered instances that match known instances (predicted / known). These numbers differ because several similar predicted motif patterns can match one known motif at the same location in a protein sequence (see section </w:t>
      </w:r>
      <w:r w:rsidR="00EA51F0" w:rsidRPr="00ED6D96">
        <w:t>3.7.2</w:t>
      </w:r>
      <w:r w:rsidR="00EA51F0">
        <w:t xml:space="preserve"> for example). Adj. p-value is the </w:t>
      </w:r>
      <w:proofErr w:type="spellStart"/>
      <w:r w:rsidR="00EA51F0">
        <w:t>QSLIMFinder</w:t>
      </w:r>
      <w:proofErr w:type="spellEnd"/>
      <w:r w:rsidR="00EA51F0">
        <w:t xml:space="preserve">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w:t>
      </w:r>
      <w:r w:rsidR="00EA51F0">
        <w:lastRenderedPageBreak/>
        <w:t xml:space="preserve">equal to recall, the fraction of known instances we recovered. At a stringent cut-off, precision is 0.5 or above, we discover on average either one candidate new motif or one false positive motif for every known motif in a viral protein. For each dataset and </w:t>
      </w:r>
      <w:proofErr w:type="gramStart"/>
      <w:r w:rsidR="00EA51F0">
        <w:t>cut-off</w:t>
      </w:r>
      <w:proofErr w:type="gramEnd"/>
      <w:r w:rsidR="00EA51F0">
        <w:t xml:space="preserve">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271" w:name="_Toc512724763"/>
      <w:bookmarkStart w:id="272" w:name="_Toc512726430"/>
      <w:bookmarkStart w:id="273" w:name="_Toc513559645"/>
      <w:r w:rsidR="00BF0DF3">
        <w:lastRenderedPageBreak/>
        <w:t xml:space="preserve">3.6 </w:t>
      </w:r>
      <w:r w:rsidRPr="00C71A90">
        <w:t>De-novo discovered motifs are similar to known motifs</w:t>
      </w:r>
      <w:bookmarkEnd w:id="271"/>
      <w:bookmarkEnd w:id="272"/>
      <w:bookmarkEnd w:id="273"/>
    </w:p>
    <w:p w14:paraId="1F68BCA7" w14:textId="72B51EC7" w:rsidR="00443416" w:rsidRPr="00C71A90" w:rsidRDefault="00443416" w:rsidP="00A872CA">
      <w:bookmarkStart w:id="274" w:name="_Toc512724764"/>
      <w:r w:rsidRPr="00C71A90">
        <w:t>To explore which candidate sho</w:t>
      </w:r>
      <w:r w:rsidR="00583879">
        <w:t xml:space="preserve">rt linear </w:t>
      </w:r>
      <w:proofErr w:type="gramStart"/>
      <w:r w:rsidR="00583879">
        <w:t>motifs</w:t>
      </w:r>
      <w:proofErr w:type="gramEnd"/>
      <w:r w:rsidR="00583879">
        <w:t xml:space="preserve"> we discovered </w:t>
      </w:r>
      <w:r w:rsidRPr="00C71A90">
        <w:t>we examined which known motifs are similar motifs selected under the stringent threshold. All of these motifs resemble known motif in the ELM database (matching sequence with 0.5 information content). We summarise similarity results further filtered to avoid excessive assignments in Figure 5.</w:t>
      </w:r>
      <w:bookmarkEnd w:id="274"/>
      <w:r w:rsidRPr="00C71A90">
        <w:t xml:space="preserve"> </w:t>
      </w:r>
    </w:p>
    <w:p w14:paraId="101A131C" w14:textId="75A08B77" w:rsidR="00443416" w:rsidRPr="00C71A90" w:rsidRDefault="00443416" w:rsidP="00A872CA">
      <w:bookmarkStart w:id="275" w:name="_Toc512724765"/>
      <w:r w:rsidRPr="00C71A90">
        <w:t xml:space="preserve">We see a clear cluster of nuclear localisation signal (targeting) motifs that have KR-containing pattern. We also see proline-rich motifs </w:t>
      </w:r>
      <w:proofErr w:type="gramStart"/>
      <w:r w:rsidRPr="00C71A90">
        <w:t>( P.</w:t>
      </w:r>
      <w:proofErr w:type="gramEnd"/>
      <w:r w:rsidRPr="00C71A90">
        <w:t>.P.[HKR] and P..P.P.D ) recognised as SH3 domain ligands.</w:t>
      </w:r>
      <w:bookmarkEnd w:id="275"/>
      <w:r w:rsidRPr="00C71A90">
        <w:t xml:space="preserve"> </w:t>
      </w:r>
    </w:p>
    <w:p w14:paraId="535BD4BD" w14:textId="3B363DBA" w:rsidR="00443416" w:rsidRPr="00C71A90" w:rsidRDefault="00443416" w:rsidP="00A872CA">
      <w:bookmarkStart w:id="276"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276"/>
    </w:p>
    <w:p w14:paraId="04FD4003" w14:textId="1FB46218" w:rsidR="00443416" w:rsidRPr="00C71A90" w:rsidRDefault="00443416" w:rsidP="00875633">
      <w:bookmarkStart w:id="277"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277"/>
    </w:p>
    <w:p w14:paraId="028D7568" w14:textId="51F2F417" w:rsidR="00443416" w:rsidRPr="00C71A90" w:rsidRDefault="00443416" w:rsidP="003E315B">
      <w:pPr>
        <w:rPr>
          <w:szCs w:val="28"/>
        </w:rPr>
      </w:pPr>
      <w:r w:rsidRPr="00C71A90">
        <w:rPr>
          <w:noProof/>
          <w:szCs w:val="28"/>
        </w:rPr>
        <w:lastRenderedPageBreak/>
        <w:drawing>
          <wp:inline distT="0" distB="0" distL="0" distR="0" wp14:anchorId="5FAC5081" wp14:editId="6455B4A7">
            <wp:extent cx="5927834" cy="6171268"/>
            <wp:effectExtent l="0" t="0" r="3175" b="127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7DD072EC" w:rsidR="00443416" w:rsidRPr="00C71A90" w:rsidRDefault="0034057A" w:rsidP="00516661">
      <w:bookmarkStart w:id="278" w:name="_Toc512724768"/>
      <w:r w:rsidRPr="000A3661">
        <w:rPr>
          <w:b/>
        </w:rPr>
        <w:t>Figure 7</w:t>
      </w:r>
      <w:r w:rsidR="00443416" w:rsidRPr="000A3661">
        <w:rPr>
          <w:b/>
        </w:rPr>
        <w:t xml:space="preserve">. </w:t>
      </w:r>
      <w:r w:rsidR="00443416" w:rsidRPr="00C71A90">
        <w:t>Network of similarity of pattern of discovered short linear motifs to known motifs. Green nodes are discovered motif patterns, blue nodes are known SLIMs in ELM database, edges show the similarity between motifs above 1.162 threshold (Score, Comparimotif3).</w:t>
      </w:r>
      <w:bookmarkEnd w:id="278"/>
    </w:p>
    <w:p w14:paraId="61380813" w14:textId="537D7602" w:rsidR="00443416" w:rsidRPr="00C71A90" w:rsidRDefault="00443416" w:rsidP="00710235">
      <w:pPr>
        <w:pStyle w:val="Heading2"/>
      </w:pPr>
      <w:r w:rsidRPr="00C71A90">
        <w:br w:type="column"/>
      </w:r>
      <w:bookmarkStart w:id="279" w:name="_Toc512724769"/>
      <w:bookmarkStart w:id="280" w:name="_Toc512726431"/>
      <w:bookmarkStart w:id="281" w:name="_Toc513559646"/>
      <w:r w:rsidR="0066506B">
        <w:lastRenderedPageBreak/>
        <w:t xml:space="preserve">3.7 </w:t>
      </w:r>
      <w:r w:rsidRPr="00C71A90">
        <w:t>Examples of recovered and candidate motifs</w:t>
      </w:r>
      <w:bookmarkEnd w:id="279"/>
      <w:bookmarkEnd w:id="280"/>
      <w:bookmarkEnd w:id="281"/>
    </w:p>
    <w:p w14:paraId="3D9AA393" w14:textId="2FC89981" w:rsidR="00443416" w:rsidRPr="00C71A90" w:rsidRDefault="0066506B" w:rsidP="00710235">
      <w:pPr>
        <w:pStyle w:val="Heading3"/>
      </w:pPr>
      <w:bookmarkStart w:id="282" w:name="_Toc512724770"/>
      <w:bookmarkStart w:id="283" w:name="_Toc512726432"/>
      <w:bookmarkStart w:id="284" w:name="_Toc513559647"/>
      <w:r>
        <w:t xml:space="preserve">3.7.1 </w:t>
      </w:r>
      <w:r w:rsidR="00443416" w:rsidRPr="00C71A90">
        <w:t>Several classes of candidate motifs recovered and predicted alongside and their likely recognition domains</w:t>
      </w:r>
      <w:bookmarkEnd w:id="282"/>
      <w:bookmarkEnd w:id="283"/>
      <w:bookmarkEnd w:id="284"/>
    </w:p>
    <w:p w14:paraId="7082116C" w14:textId="717F8D7D" w:rsidR="00443416" w:rsidRPr="00C71A90" w:rsidRDefault="00443416" w:rsidP="0066506B">
      <w:bookmarkStart w:id="285" w:name="_Toc512724771"/>
      <w:r w:rsidRPr="00C71A90">
        <w:t>To examine hit</w:t>
      </w:r>
      <w:r w:rsidR="008D2F9E">
        <w:t>s</w:t>
      </w:r>
      <w:r w:rsidRPr="00C71A90">
        <w:t xml:space="preserve"> produced by a combination of human-viral and full human-human (</w:t>
      </w:r>
      <w:proofErr w:type="spellStart"/>
      <w:r w:rsidRPr="00C71A90">
        <w:t>IntAct</w:t>
      </w:r>
      <w:proofErr w:type="spellEnd"/>
      <w:r w:rsidRPr="00C71A90">
        <w:t>) networks I selected candidate motifs under the most stringent threshold (precision &gt; 0.5 or 1 candidate motif per each known motif). This dataset offers more explanatory power because in addition to a motif that has convergently evolved in a viral protein it predicts motifs in the human protein used to bind the same recognition domain (although we have not estimated if these human proteins prefer the same domain - a tip for future work). I manually examined predicted motifs and their most likely recognition domains. These results are summarised Supplementary Table 2.</w:t>
      </w:r>
      <w:bookmarkEnd w:id="285"/>
    </w:p>
    <w:p w14:paraId="48E33FF7" w14:textId="06841953" w:rsidR="00443416" w:rsidRPr="00C71A90" w:rsidRDefault="00443416" w:rsidP="0066506B">
      <w:bookmarkStart w:id="286" w:name="_Toc512724772"/>
      <w:r w:rsidRPr="00C71A90">
        <w:t xml:space="preserve">Encouragingly, the most prevalent group of candidate motifs were not targeting motifs but classic C-terminal ligand-binding motifs </w:t>
      </w:r>
      <w:proofErr w:type="gramStart"/>
      <w:r w:rsidRPr="00C71A90">
        <w:t>( [</w:t>
      </w:r>
      <w:proofErr w:type="gramEnd"/>
      <w:r w:rsidRPr="00C71A90">
        <w:t xml:space="preserve">ST].[LV]$ ) recognised by a PDZ domain. 26 variants of these motifs </w:t>
      </w:r>
      <w:proofErr w:type="gramStart"/>
      <w:r w:rsidRPr="00C71A90">
        <w:t>( [</w:t>
      </w:r>
      <w:proofErr w:type="gramEnd"/>
      <w:r w:rsidRPr="00C71A90">
        <w:t>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interaction.</w:t>
      </w:r>
      <w:bookmarkEnd w:id="286"/>
    </w:p>
    <w:p w14:paraId="5119B794" w14:textId="4391B53C" w:rsidR="00443416" w:rsidRPr="00C71A90" w:rsidRDefault="00443416" w:rsidP="0066506B">
      <w:bookmarkStart w:id="287" w:name="_Toc512724773"/>
      <w:r w:rsidRPr="00C71A90">
        <w:t xml:space="preserve">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w:t>
      </w:r>
      <w:r w:rsidRPr="00C71A90">
        <w:lastRenderedPageBreak/>
        <w:t xml:space="preserve">hypothesis supported by the fact that many of these motifs are located in capsid proteins. Domain enrichment also picked up the Armadillo-like domain as the most likely for a couple of motifs that do not resemble nuclear localisation signal </w:t>
      </w:r>
      <w:proofErr w:type="gramStart"/>
      <w:r w:rsidRPr="00C71A90">
        <w:t>( E.</w:t>
      </w:r>
      <w:proofErr w:type="gramEnd"/>
      <w:r w:rsidRPr="00C71A90">
        <w:t xml:space="preserve">.QR..E, D.T..K..S, PT..S.[ST], V.ESM..E ). We found two of these motifs using interactions of human proteins that do not belong to nuclear import machinery (26S proteasome non-ATPase regulatory subunit 1 - </w:t>
      </w:r>
      <w:proofErr w:type="gramStart"/>
      <w:r w:rsidRPr="00C71A90">
        <w:t>E..QR..E</w:t>
      </w:r>
      <w:proofErr w:type="gramEnd"/>
      <w:r w:rsidRPr="00C71A90">
        <w:t xml:space="preserve"> motif;  E3 ubiquitin-protein ligase HUWE1 - PT..S.[ST] motif). Further investigation of these candidate motifs is required to determine if the Armadillo-like domain of these proteins may be binding non-canonical ligands.</w:t>
      </w:r>
      <w:bookmarkEnd w:id="287"/>
    </w:p>
    <w:p w14:paraId="62A4823A" w14:textId="45CE1718" w:rsidR="00443416" w:rsidRDefault="00443416" w:rsidP="0066506B">
      <w:bookmarkStart w:id="288" w:name="_Toc512724774"/>
      <w:r w:rsidRPr="00C71A90">
        <w:t xml:space="preserve">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w:t>
      </w:r>
      <w:proofErr w:type="spellStart"/>
      <w:r w:rsidRPr="00C71A90">
        <w:t>Gro</w:t>
      </w:r>
      <w:proofErr w:type="spellEnd"/>
      <w:r w:rsidRPr="00C71A90">
        <w:t>-EL-like and 7 BAG domain binding candidate motifs (refer to Supplementary Table 2). However, both motifs and domain may have been found in error, so further investigation is needed prior to experimental validation.</w:t>
      </w:r>
      <w:bookmarkEnd w:id="288"/>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289" w:name="_Toc512724775"/>
      <w:bookmarkStart w:id="290" w:name="_Toc512726433"/>
      <w:bookmarkStart w:id="291" w:name="_Toc513559648"/>
      <w:r>
        <w:t xml:space="preserve">3.7.2 </w:t>
      </w:r>
      <w:r w:rsidR="00443416" w:rsidRPr="00C71A90">
        <w:t>Successfully recovered 2 known PDZ-domain binding motifs</w:t>
      </w:r>
      <w:bookmarkEnd w:id="289"/>
      <w:bookmarkEnd w:id="290"/>
      <w:bookmarkEnd w:id="291"/>
    </w:p>
    <w:p w14:paraId="0EB07620" w14:textId="3EED1708" w:rsidR="00443416" w:rsidRDefault="00443416" w:rsidP="0066506B">
      <w:pPr>
        <w:rPr>
          <w:lang w:val="en-US"/>
        </w:rPr>
      </w:pPr>
      <w:bookmarkStart w:id="292" w:name="_Toc512724776"/>
      <w:r w:rsidRPr="00C71A90">
        <w:t>At a stringent confidence threshold (precision &gt; 0.5) we have recovered 2 known PDZ-domain binding motifs</w:t>
      </w:r>
      <w:bookmarkEnd w:id="292"/>
      <w:r w:rsidR="00FE72BF">
        <w:t xml:space="preserve"> in Protein E6 of </w:t>
      </w:r>
      <w:r w:rsidR="0034057A" w:rsidRPr="0034057A">
        <w:t>Human papillomavirus</w:t>
      </w:r>
      <w:r w:rsidR="00375004">
        <w:t xml:space="preserve"> (HPV)</w:t>
      </w:r>
      <w:r w:rsidR="0034057A" w:rsidRPr="0034057A">
        <w:t xml:space="preserve"> type 16</w:t>
      </w:r>
      <w:r w:rsidR="0034057A">
        <w:t xml:space="preserve"> and 18 (Figure </w:t>
      </w:r>
      <w:r w:rsidR="005A10C2">
        <w:t>8 and Figure 9 respectively</w:t>
      </w:r>
      <w:r w:rsidR="001D5AA3" w:rsidRPr="001D5AA3">
        <w:t>)</w:t>
      </w:r>
      <w:r w:rsidR="001D5AA3">
        <w:rPr>
          <w:lang w:val="en-US"/>
        </w:rPr>
        <w:t>.</w:t>
      </w:r>
    </w:p>
    <w:p w14:paraId="6D51D468" w14:textId="05E1FB85" w:rsidR="00F60A01" w:rsidRDefault="00F60A01" w:rsidP="0066506B">
      <w:pPr>
        <w:rPr>
          <w:lang w:val="en-US"/>
        </w:rPr>
      </w:pPr>
      <w:r>
        <w:rPr>
          <w:lang w:val="en-US"/>
        </w:rPr>
        <w:t xml:space="preserve">In this example, the same protein in two related viruses targets </w:t>
      </w:r>
      <w:r w:rsidR="004B35F0">
        <w:rPr>
          <w:lang w:val="en-US"/>
        </w:rPr>
        <w:t>an overlapping set of human proteins. Protein scribble homolog (SCRIB) and tyrosine-protein phosphatase non-receptor type 3 (PTPN3) are targeted by both viruses.</w:t>
      </w:r>
    </w:p>
    <w:p w14:paraId="6B00EE0C" w14:textId="016AB6DF" w:rsidR="00B204E1" w:rsidRDefault="001C7E65" w:rsidP="00341032">
      <w:pPr>
        <w:rPr>
          <w:lang w:val="en-US"/>
        </w:rPr>
      </w:pPr>
      <w:r>
        <w:rPr>
          <w:lang w:val="en-US"/>
        </w:rPr>
        <w:t>ELM annotation of this motif is based on structural evidence: the interaction of Protein E6 motif with PDZ domain of MAGI1 human protein.</w:t>
      </w:r>
      <w:r w:rsidR="00DE24DF">
        <w:rPr>
          <w:lang w:val="en-US"/>
        </w:rPr>
        <w:t xml:space="preserve"> Although we searched for motifs in proteins that bind MAGI1</w:t>
      </w:r>
      <w:r w:rsidR="00D8644C">
        <w:rPr>
          <w:lang w:val="en-US"/>
        </w:rPr>
        <w:t xml:space="preserve"> both before and after filtering for domain</w:t>
      </w:r>
      <w:r w:rsidR="00DE24DF">
        <w:rPr>
          <w:lang w:val="en-US"/>
        </w:rPr>
        <w:t xml:space="preserve"> – </w:t>
      </w:r>
      <w:r w:rsidR="00DE24DF">
        <w:rPr>
          <w:lang w:val="en-US"/>
        </w:rPr>
        <w:lastRenderedPageBreak/>
        <w:t xml:space="preserve">we could not recover </w:t>
      </w:r>
      <w:r w:rsidR="00A941C3">
        <w:rPr>
          <w:lang w:val="en-US"/>
        </w:rPr>
        <w:t>any even at a lenient threshold. Nonetheless, this ELM instance of a PDZ-domain binding motif is recovered using 3 other PDZ-domain proteins.</w:t>
      </w:r>
      <w:r w:rsidR="00375004">
        <w:rPr>
          <w:lang w:val="en-US"/>
        </w:rPr>
        <w:t xml:space="preserve"> Let’s examine how HPV can hijack these.</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87B1FC6" w:rsidR="009F35AA" w:rsidRDefault="00C44335" w:rsidP="009F35AA">
      <w:bookmarkStart w:id="293" w:name="_Toc512724777"/>
      <w:r w:rsidRPr="00D747A4">
        <w:rPr>
          <w:b/>
        </w:rPr>
        <w:t>Figure 8</w:t>
      </w:r>
      <w:r w:rsidR="00443416" w:rsidRPr="00D747A4">
        <w:rPr>
          <w:b/>
        </w:rPr>
        <w:t>.</w:t>
      </w:r>
      <w:bookmarkEnd w:id="293"/>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protein E6 and in human proteins that interact with viral-targeted human proteins called DLG1, SNTB2, SCRIB and PTPN3.  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00B6A231" w:rsidR="009F35AA" w:rsidRDefault="009F35AA" w:rsidP="009F35AA">
      <w:r>
        <w:t xml:space="preserve">E6 protein of HPV bind a range of PDZ domain-containing human proteins. </w:t>
      </w:r>
      <w:r w:rsidR="00B31490">
        <w:t>PDZ-binding C-terminal region varies in d</w:t>
      </w:r>
      <w:r>
        <w:t>ifferent types of these viruses</w:t>
      </w:r>
      <w:r w:rsidR="00B31490">
        <w:t xml:space="preserve"> which dictates binding preference</w:t>
      </w:r>
      <w:r>
        <w:t xml:space="preserve"> [</w:t>
      </w:r>
      <w:r w:rsidRPr="009F35AA">
        <w:t>PMC4970744</w:t>
      </w:r>
      <w:r>
        <w:t>].</w:t>
      </w:r>
      <w:r w:rsidR="00B31490">
        <w:t xml:space="preserve"> HPV 16 and HPV 18 E6 target the highest number of human proteins. Some human proteins such as DLG1 are targeted by all types of HPV E6 proteins. </w:t>
      </w:r>
      <w:r w:rsidR="00D8614B">
        <w:t>Targets of E6 proteins</w:t>
      </w:r>
      <w:r w:rsidR="00FC21EF">
        <w:t>, including DLG1,</w:t>
      </w:r>
      <w:r w:rsidR="00FC21EF" w:rsidRPr="00FC21EF">
        <w:t xml:space="preserve"> </w:t>
      </w:r>
      <w:r w:rsidR="00FC21EF">
        <w:t>PTPN3 and SCRIB,</w:t>
      </w:r>
      <w:r w:rsidR="00B31490">
        <w:t xml:space="preserve"> </w:t>
      </w:r>
      <w:r w:rsidR="00D8614B">
        <w:t>are</w:t>
      </w:r>
      <w:r w:rsidR="00B31490">
        <w:t xml:space="preserve"> usually </w:t>
      </w:r>
      <w:r w:rsidR="00D8614B">
        <w:t xml:space="preserve">ubiquitinated </w:t>
      </w:r>
      <w:r w:rsidR="00B31490">
        <w:t xml:space="preserve">and </w:t>
      </w:r>
      <w:r w:rsidR="00D8614B">
        <w:t>degraded</w:t>
      </w:r>
      <w:r w:rsidR="00FC21EF">
        <w:t xml:space="preserve"> by the proteasome [</w:t>
      </w:r>
      <w:r w:rsidR="00FC21EF" w:rsidRPr="00FC21EF">
        <w:t>PMC2748042</w:t>
      </w:r>
      <w:r w:rsidR="00FC21EF">
        <w:t xml:space="preserve">, </w:t>
      </w:r>
      <w:r w:rsidR="00FC21EF" w:rsidRPr="00FC21EF">
        <w:t>10523825</w:t>
      </w:r>
      <w:r w:rsidR="00FC21EF">
        <w:t xml:space="preserve">, </w:t>
      </w:r>
      <w:r w:rsidR="00FC21EF" w:rsidRPr="00FC21EF">
        <w:t>PMC1865939</w:t>
      </w:r>
      <w:r w:rsidR="00FC21EF">
        <w:t>]. E6 pro</w:t>
      </w:r>
      <w:r w:rsidR="005B4479">
        <w:t>teins accomplish this by acting as scaffold proteins to recruit E3 ubiquitin ligase E6-AP (</w:t>
      </w:r>
      <w:r w:rsidR="005B4479" w:rsidRPr="005B4479">
        <w:t>UBE3A</w:t>
      </w:r>
      <w:r w:rsidR="005B4479">
        <w:t>) via</w:t>
      </w:r>
      <w:r w:rsidR="007D1FCE">
        <w:t xml:space="preserve"> </w:t>
      </w:r>
      <w:r w:rsidR="007D1FCE" w:rsidRPr="007D1FCE">
        <w:t>LXXLL</w:t>
      </w:r>
      <w:r w:rsidR="007D1FCE">
        <w:t xml:space="preserve"> motif located in the ligase [</w:t>
      </w:r>
      <w:r w:rsidR="007D1FCE" w:rsidRPr="007D1FCE">
        <w:t>17023019</w:t>
      </w:r>
      <w:r w:rsidR="007D1FCE">
        <w:t xml:space="preserve">, </w:t>
      </w:r>
      <w:r w:rsidR="007D1FCE" w:rsidRPr="007D1FCE">
        <w:t>PMC1865939</w:t>
      </w:r>
      <w:r w:rsidR="007D1FCE">
        <w:t>].</w:t>
      </w:r>
      <w:r w:rsidR="007B0C05">
        <w:t xml:space="preserve"> </w:t>
      </w:r>
      <w:r w:rsidR="00AA3E8D">
        <w:t xml:space="preserve">A major disease relevant function of E6 protein lies in activating telomerase to immortalise infected cells. </w:t>
      </w:r>
      <w:r w:rsidR="0053215E">
        <w:t>This function also relies on ubiquitin-targeting role of E6 protein to degrade a repressor of telomerase transcription NFX1-91 [</w:t>
      </w:r>
      <w:r w:rsidR="0053215E" w:rsidRPr="0053215E">
        <w:t>15371341</w:t>
      </w:r>
      <w:r w:rsidR="0053215E">
        <w:t xml:space="preserve">]. </w:t>
      </w:r>
      <w:r w:rsidR="00C65284">
        <w:t xml:space="preserve">Other studies also suggest that E6 has a more complex relationship with its targets: SCRIB protein appears to </w:t>
      </w:r>
      <w:r w:rsidR="00DA2DEA">
        <w:t>positively</w:t>
      </w:r>
      <w:r w:rsidR="00C65284">
        <w:t xml:space="preserve"> transcription and translation rates of E6 protein [</w:t>
      </w:r>
      <w:r w:rsidR="00C65284" w:rsidRPr="00AA3E8D">
        <w:t>29074188</w:t>
      </w:r>
      <w:r w:rsidR="00C65284">
        <w:t xml:space="preserve">]. </w:t>
      </w:r>
      <w:r w:rsidR="00DA2DEA">
        <w:t xml:space="preserve">At this point, it is also not entirely clear how targeting proteins involved in </w:t>
      </w:r>
      <w:r w:rsidR="00DA2DEA" w:rsidRPr="00DA2DEA">
        <w:t>establish</w:t>
      </w:r>
      <w:r w:rsidR="00DA2DEA">
        <w:t>ing apical</w:t>
      </w:r>
      <w:r w:rsidR="00DA2DEA" w:rsidRPr="00DA2DEA">
        <w:t>-basal cell polarity</w:t>
      </w:r>
      <w:r w:rsidR="00DA2DEA">
        <w:t xml:space="preserve"> and intracellular contacts</w:t>
      </w:r>
      <w:r w:rsidR="00590D10">
        <w:t xml:space="preserve"> is beneficial to this virus.</w:t>
      </w:r>
      <w:r w:rsidR="00DA2DEA">
        <w:t xml:space="preserve"> Either way, interactions of HPV E6 with human PDZ-domain proteins are crucial for infection and tumorigenesis.</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294" w:name="_Toc512724779"/>
      <w:bookmarkStart w:id="295" w:name="_Toc512726434"/>
      <w:bookmarkStart w:id="296" w:name="_Toc513559649"/>
      <w:r>
        <w:t xml:space="preserve">3.7.3 </w:t>
      </w:r>
      <w:r w:rsidR="00443416" w:rsidRPr="00C71A90">
        <w:t>PDZ-domain binding candidate motifs</w:t>
      </w:r>
      <w:bookmarkEnd w:id="294"/>
      <w:bookmarkEnd w:id="295"/>
      <w:bookmarkEnd w:id="296"/>
    </w:p>
    <w:p w14:paraId="4B9C96AE" w14:textId="37B8CB5F" w:rsidR="002B130F" w:rsidRDefault="00DA2DEA" w:rsidP="00DA2DEA">
      <w:r>
        <w:t>As mentioned in section 3.7.1, PDZ domain motifs are the most abundant in our set of discovered motifs</w:t>
      </w:r>
      <w:r w:rsidR="008C2C5E">
        <w:t>.</w:t>
      </w:r>
      <w:r w:rsidR="009B3CD6">
        <w:t xml:space="preserve"> We have recovered 2 instances annotated in ELM and 14 instances that are not. Here we will examine candidate motifs that have the most support.</w:t>
      </w:r>
    </w:p>
    <w:p w14:paraId="0F6BDAE2" w14:textId="2FF3D90C" w:rsidR="009B3CD6" w:rsidRDefault="009B3CD6" w:rsidP="00DA2DEA">
      <w:r>
        <w:t>The first motif, like all the known motifs, is located E6 protein but in a different HPV type: H</w:t>
      </w:r>
      <w:r w:rsidR="00977DC5">
        <w:t>PV-</w:t>
      </w:r>
      <w:r>
        <w:t>70. Although not annotated in ELM this motif is also known. According to the study by Thomas et al C-terminal peptides</w:t>
      </w:r>
      <w:r w:rsidR="00977DC5">
        <w:t xml:space="preserve"> of HPV-70 E6</w:t>
      </w:r>
      <w:r>
        <w:t xml:space="preserve"> bind less </w:t>
      </w:r>
      <w:r w:rsidR="00977DC5">
        <w:t>proteins than that of HPV-16 or HPV-18 that were discussed earlier [</w:t>
      </w:r>
      <w:r w:rsidR="00977DC5" w:rsidRPr="00977DC5">
        <w:t>PMC4970744</w:t>
      </w:r>
      <w:r w:rsidR="00977DC5">
        <w:t>]. According to their results HPV-70 E6 motif indeed binds to DLG1, however, it does not bind SCRIB and none of the motifs tested bind ERBIN [</w:t>
      </w:r>
      <w:r w:rsidR="00977DC5" w:rsidRPr="00977DC5">
        <w:t>PMC4970744</w:t>
      </w:r>
      <w:r w:rsidR="00977DC5">
        <w:t xml:space="preserve">, Figure 2]. </w:t>
      </w:r>
      <w:r w:rsidR="00F35387">
        <w:t>This may suggest that the interaction of HPV-70 E6 protein with SCRIB is indirect or spurious. We can still identify the PDZ domain motif in this protein using interactions of SCRIB because SCRIB indeed binds</w:t>
      </w:r>
      <w:r w:rsidR="00F35387" w:rsidRPr="00F35387">
        <w:t xml:space="preserve"> </w:t>
      </w:r>
      <w:r w:rsidR="00F35387">
        <w:t xml:space="preserve">PDZ domain motif; however, the PDZ domain of SCRIB may be selective enough to avoid binding HPV-70. The absence of peptide interaction with ERBIN is inconclusive because none of the peptides tested in that study bind ERBIN, which may be indicative of </w:t>
      </w:r>
      <w:r w:rsidR="00C82EEC">
        <w:t>ERBIN not being expressed in the cell line</w:t>
      </w:r>
      <w:r w:rsidR="00D36FCF">
        <w:t xml:space="preserve"> (</w:t>
      </w:r>
      <w:proofErr w:type="spellStart"/>
      <w:r w:rsidR="00D36FCF" w:rsidRPr="00D36FCF">
        <w:t>HaCat</w:t>
      </w:r>
      <w:proofErr w:type="spellEnd"/>
      <w:r w:rsidR="00D36FCF">
        <w:t>)</w:t>
      </w:r>
      <w:r w:rsidR="00C82EEC">
        <w:t xml:space="preserve"> where researchers </w:t>
      </w:r>
      <w:r w:rsidR="00D36FCF">
        <w:t>performed</w:t>
      </w:r>
      <w:r w:rsidR="00C82EEC">
        <w:t xml:space="preserve"> the peptide </w:t>
      </w:r>
      <w:r w:rsidR="00D36FCF">
        <w:t xml:space="preserve">pulldown assay. Overall, this study by Thomas et al serves as a validation of this PDZ motif instance in HPV-70 E6 protein but </w:t>
      </w:r>
      <w:r w:rsidR="0034358D">
        <w:t xml:space="preserve">it points </w:t>
      </w:r>
      <w:r w:rsidR="00D36FCF">
        <w:t>to a potential discrepancy in the protein interaction data used for our study.</w:t>
      </w:r>
      <w:r w:rsidR="0034358D">
        <w:t xml:space="preserve"> </w:t>
      </w:r>
    </w:p>
    <w:p w14:paraId="38DA7BB9" w14:textId="050A8D30" w:rsidR="0034358D" w:rsidRPr="0034358D" w:rsidRDefault="0034358D" w:rsidP="00DA2DEA">
      <w:r>
        <w:t xml:space="preserve">In terms of the function, </w:t>
      </w:r>
      <w:r w:rsidR="006F65B2">
        <w:t xml:space="preserve">ERBIN serves as an adaptor protein that binds unphosphorylated </w:t>
      </w:r>
      <w:r w:rsidR="006F65B2" w:rsidRPr="006F65B2">
        <w:t>ERBB2</w:t>
      </w:r>
      <w:r w:rsidR="006F65B2">
        <w:t xml:space="preserve"> receptor thus </w:t>
      </w:r>
      <w:r w:rsidR="00C50EB0">
        <w:t>stabilising this state [</w:t>
      </w:r>
      <w:r w:rsidR="00C50EB0" w:rsidRPr="00C50EB0">
        <w:t>16203728</w:t>
      </w:r>
      <w:r w:rsidR="00C50EB0">
        <w:t xml:space="preserve">]. It </w:t>
      </w:r>
      <w:r w:rsidR="006F65B2">
        <w:t>is essential for localising ERBB2 to the basolateral side of</w:t>
      </w:r>
      <w:r w:rsidR="00C50EB0">
        <w:t xml:space="preserve"> epithelial cells</w:t>
      </w:r>
      <w:r w:rsidR="006F65B2">
        <w:t xml:space="preserve"> [</w:t>
      </w:r>
      <w:r w:rsidR="006F65B2" w:rsidRPr="006F65B2">
        <w:t>10878805</w:t>
      </w:r>
      <w:r w:rsidR="006F65B2">
        <w:t xml:space="preserve">]. </w:t>
      </w:r>
      <w:r w:rsidR="000D5051">
        <w:t>Given that HPV target other proteins</w:t>
      </w:r>
      <w:r w:rsidR="000D5051" w:rsidRPr="000D5051">
        <w:t xml:space="preserve"> </w:t>
      </w:r>
      <w:r w:rsidR="000D5051">
        <w:t>related to apical</w:t>
      </w:r>
      <w:r w:rsidR="000D5051" w:rsidRPr="00DA2DEA">
        <w:t>-basal cell polarity</w:t>
      </w:r>
      <w:r w:rsidR="000D5051">
        <w:t xml:space="preserve">, such as </w:t>
      </w:r>
      <w:r>
        <w:t xml:space="preserve">DLG1 and </w:t>
      </w:r>
      <w:r w:rsidR="000D5051">
        <w:t>SCRIB were discussed earlier, ERBIN may represent a feasible target.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1CD66828" w:rsidR="00443416" w:rsidRDefault="00443416" w:rsidP="0066506B">
      <w:bookmarkStart w:id="297" w:name="_Toc512724780"/>
      <w:r w:rsidRPr="00B42334">
        <w:rPr>
          <w:b/>
        </w:rPr>
        <w:t>Figure 9.</w:t>
      </w:r>
      <w:bookmarkEnd w:id="297"/>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PDZ domain is the most enriched amon</w:t>
      </w:r>
      <w:r w:rsidR="005D1FA1">
        <w:t>g targets of protein E6.</w:t>
      </w:r>
    </w:p>
    <w:p w14:paraId="2C12B8FD" w14:textId="77777777" w:rsidR="008D2459" w:rsidRDefault="008D2459" w:rsidP="0066506B"/>
    <w:p w14:paraId="654F9BAC" w14:textId="20316A17" w:rsidR="008D2459" w:rsidRPr="00C71A90" w:rsidRDefault="00647F6F" w:rsidP="003C0465">
      <w:r>
        <w:t>T</w:t>
      </w:r>
      <w:r w:rsidR="007854A0">
        <w:t>he</w:t>
      </w:r>
      <w:r w:rsidR="008D2459">
        <w:t xml:space="preserve"> second candidate PDZ</w:t>
      </w:r>
      <w:r w:rsidR="007854A0">
        <w:t xml:space="preserve"> domain-binding motif</w:t>
      </w:r>
      <w:r w:rsidR="008D2459">
        <w:t xml:space="preserve"> </w:t>
      </w:r>
      <w:r>
        <w:t xml:space="preserve">that we predict is located </w:t>
      </w:r>
      <w:r w:rsidR="008D2459">
        <w:t xml:space="preserve">in </w:t>
      </w:r>
      <w:r>
        <w:t>the non-structural protein</w:t>
      </w:r>
      <w:r w:rsidR="008D2459">
        <w:t xml:space="preserve"> of Influenza A virus</w:t>
      </w:r>
      <w:r>
        <w:t xml:space="preserve"> </w:t>
      </w:r>
      <w:r w:rsidRPr="00647F6F">
        <w:t>H5N1</w:t>
      </w:r>
      <w:r w:rsidR="009C37D7">
        <w:t>.</w:t>
      </w:r>
      <w:r w:rsidR="002D0970">
        <w:t xml:space="preserve"> </w:t>
      </w:r>
      <w:r w:rsidR="009C37D7">
        <w:t>This motif is discovered using datasets of 4 human proteins: SCRIB and ER</w:t>
      </w:r>
      <w:r w:rsidR="00BC77D5">
        <w:t>BIN, DLG4 and GIPC1</w:t>
      </w:r>
      <w:r w:rsidR="005C5A08">
        <w:t>.</w:t>
      </w:r>
      <w:r w:rsidR="001A4B28">
        <w:t xml:space="preserve"> </w:t>
      </w:r>
      <w:r>
        <w:t xml:space="preserve">Although </w:t>
      </w:r>
      <w:r w:rsidR="002D0970">
        <w:t>not annotated in ELM, this motif</w:t>
      </w:r>
      <w:r>
        <w:t xml:space="preserve"> in also known. Moreover, it was demonstrated </w:t>
      </w:r>
      <w:r w:rsidR="002D0970">
        <w:t xml:space="preserve">that this motif enables H5N1 to disrupt tight junctions via it’s interaction with SCRIB and </w:t>
      </w:r>
      <w:r w:rsidR="002D0970">
        <w:lastRenderedPageBreak/>
        <w:t>DLG1</w:t>
      </w:r>
      <w:r w:rsidR="003B69ED">
        <w:t xml:space="preserve"> [</w:t>
      </w:r>
      <w:r w:rsidR="003B69ED" w:rsidRPr="003B69ED">
        <w:t>21849460</w:t>
      </w:r>
      <w:r w:rsidR="003B69ED">
        <w:t>]</w:t>
      </w:r>
      <w:r w:rsidR="002D0970">
        <w:t xml:space="preserve">. Motif patterns that we identify match overall pattern of </w:t>
      </w:r>
      <w:r w:rsidR="003B69ED">
        <w:t xml:space="preserve">highly pathogenic </w:t>
      </w:r>
      <w:r w:rsidR="002D0970">
        <w:t>avian</w:t>
      </w:r>
      <w:r w:rsidR="00E12420">
        <w:t xml:space="preserve"> (</w:t>
      </w:r>
      <w:proofErr w:type="gramStart"/>
      <w:r w:rsidR="00E12420">
        <w:t>RS.</w:t>
      </w:r>
      <w:r w:rsidR="00E12420" w:rsidRPr="00E12420">
        <w:t>V</w:t>
      </w:r>
      <w:proofErr w:type="gramEnd"/>
      <w:r w:rsidR="00E12420">
        <w:t>)</w:t>
      </w:r>
      <w:r w:rsidR="002D0970">
        <w:t xml:space="preserve"> but not human</w:t>
      </w:r>
      <w:r w:rsidR="00E12420">
        <w:t xml:space="preserve"> (</w:t>
      </w:r>
      <w:r w:rsidR="009A383A">
        <w:t>ES.</w:t>
      </w:r>
      <w:r w:rsidR="00E12420" w:rsidRPr="00E12420">
        <w:t>V</w:t>
      </w:r>
      <w:r w:rsidR="00E12420">
        <w:t>)</w:t>
      </w:r>
      <w:r w:rsidR="002D0970">
        <w:t xml:space="preserve"> Influenza A viruses [</w:t>
      </w:r>
      <w:r w:rsidR="002D0970" w:rsidRPr="002D0970">
        <w:t>21247458</w:t>
      </w:r>
      <w:r w:rsidR="002D0970">
        <w:t>].</w:t>
      </w:r>
      <w:r w:rsidR="00E12420">
        <w:t xml:space="preserve"> </w:t>
      </w:r>
      <w:r w:rsidR="00F808C0">
        <w:t>H5N1 virus hijacks proapoptotic function of SCRIB using PDZ domain motif to change its subcellular localisation</w:t>
      </w:r>
      <w:r w:rsidR="00E149EA">
        <w:t xml:space="preserve"> [</w:t>
      </w:r>
      <w:r w:rsidR="00E149EA" w:rsidRPr="00E149EA">
        <w:t>PMC2953166</w:t>
      </w:r>
      <w:r w:rsidR="00E149EA">
        <w:t>]</w:t>
      </w:r>
      <w:r w:rsidR="0030517E">
        <w:t>. This prevents the apoptotic death</w:t>
      </w:r>
      <w:r w:rsidR="00F808C0">
        <w:t xml:space="preserve"> of infected cells. </w:t>
      </w:r>
      <w:r w:rsidR="00690282">
        <w:t xml:space="preserve">Interaction of NS1 with ERBIN, DLG4 and GIPC1 are not described </w:t>
      </w:r>
      <w:r w:rsidR="00682521">
        <w:t>in detail to date.</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2045FA8" w:rsidR="002957D3" w:rsidRDefault="002957D3" w:rsidP="0066506B">
      <w:bookmarkStart w:id="298" w:name="_Toc512724781"/>
      <w:r w:rsidRPr="00B5024B">
        <w:rPr>
          <w:b/>
        </w:rPr>
        <w:t>Figure 10.</w:t>
      </w:r>
      <w:bookmarkEnd w:id="298"/>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w:t>
      </w:r>
      <w:proofErr w:type="gramStart"/>
      <w:r w:rsidR="00960EAE">
        <w:t>A</w:t>
      </w:r>
      <w:proofErr w:type="gramEnd"/>
      <w:r w:rsidR="00960EAE">
        <w:t xml:space="preserve">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t>DLG4</w:t>
      </w:r>
      <w:r w:rsidR="00815750">
        <w:t>,</w:t>
      </w:r>
      <w:r w:rsidR="008B57F1">
        <w:t xml:space="preserve"> GIPC1,</w:t>
      </w:r>
      <w:r w:rsidR="00815750">
        <w:t xml:space="preserve"> SCRIB and ERBIN. </w:t>
      </w:r>
      <w:r w:rsidR="00482218">
        <w:t xml:space="preserve"> </w:t>
      </w:r>
      <w:r w:rsidR="00815750">
        <w:t xml:space="preserve">PDZ domain is the most enriched among </w:t>
      </w:r>
      <w:r w:rsidR="00815750">
        <w:lastRenderedPageBreak/>
        <w:t>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299" w:name="_Toc512724782"/>
      <w:bookmarkStart w:id="300" w:name="_Toc512726435"/>
      <w:bookmarkStart w:id="301" w:name="_Toc513559650"/>
      <w:r w:rsidR="0066506B">
        <w:lastRenderedPageBreak/>
        <w:t xml:space="preserve">3.7.4 </w:t>
      </w:r>
      <w:r w:rsidR="00443416" w:rsidRPr="00C71A90">
        <w:t>SH3-domain binding candidate motif</w:t>
      </w:r>
      <w:bookmarkEnd w:id="299"/>
      <w:bookmarkEnd w:id="300"/>
      <w:bookmarkEnd w:id="301"/>
    </w:p>
    <w:p w14:paraId="1EDE6F32" w14:textId="57152ABC" w:rsidR="00EB4ADC" w:rsidRPr="004A10E4" w:rsidRDefault="00DE0DAA" w:rsidP="003B6BA3">
      <w:pPr>
        <w:rPr>
          <w:bCs/>
          <w:lang w:val="en-US"/>
        </w:rPr>
      </w:pPr>
      <w:r>
        <w:t xml:space="preserve">We de-novo discovered an instance of SH3 domain-binding motif in </w:t>
      </w:r>
      <w:proofErr w:type="spellStart"/>
      <w:r>
        <w:t>Nef</w:t>
      </w:r>
      <w:proofErr w:type="spellEnd"/>
      <w:r>
        <w:t xml:space="preserve"> protein of </w:t>
      </w:r>
      <w:r w:rsidRPr="00797E00">
        <w:t>Human immunodeficiency virus type 1</w:t>
      </w:r>
      <w:r>
        <w:t xml:space="preserve">. Although we could not identify a single likely interaction domain we saw that </w:t>
      </w:r>
      <w:proofErr w:type="gramStart"/>
      <w:r>
        <w:t>P..P</w:t>
      </w:r>
      <w:proofErr w:type="gramEnd"/>
      <w:r>
        <w:t xml:space="preserve"> containing sequence resembles canonical SH3 domain ligand [</w:t>
      </w:r>
      <w:r w:rsidRPr="00DE0DAA">
        <w:t>7953536</w:t>
      </w:r>
      <w:r>
        <w:t>].</w:t>
      </w:r>
      <w:r w:rsidR="001C000E" w:rsidRPr="001C000E">
        <w:t xml:space="preserve"> </w:t>
      </w:r>
      <w:proofErr w:type="spellStart"/>
      <w:r w:rsidR="004A10E4">
        <w:rPr>
          <w:lang w:val="en-US"/>
        </w:rPr>
        <w:t>Nef</w:t>
      </w:r>
      <w:proofErr w:type="spellEnd"/>
      <w:r w:rsidR="004A10E4">
        <w:rPr>
          <w:lang w:val="en-US"/>
        </w:rPr>
        <w:t xml:space="preserve">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proofErr w:type="gramStart"/>
      <w:r w:rsidR="004A10E4">
        <w:rPr>
          <w:lang w:val="en-US"/>
        </w:rPr>
        <w:t>P..P.</w:t>
      </w:r>
      <w:proofErr w:type="gramEnd"/>
      <w:r w:rsidR="004A10E4">
        <w:rPr>
          <w:lang w:val="en-US"/>
        </w:rPr>
        <w:t>[HKR]</w:t>
      </w:r>
      <w:r w:rsidR="00E542DB">
        <w:rPr>
          <w:lang w:val="en-US"/>
        </w:rPr>
        <w:t xml:space="preserve"> motif</w:t>
      </w:r>
      <w:r w:rsidR="004A10E4">
        <w:rPr>
          <w:lang w:val="en-US"/>
        </w:rPr>
        <w:t xml:space="preserve"> allows </w:t>
      </w:r>
      <w:proofErr w:type="spellStart"/>
      <w:r w:rsidR="004A10E4">
        <w:rPr>
          <w:lang w:val="en-US"/>
        </w:rPr>
        <w:t>Nef</w:t>
      </w:r>
      <w:proofErr w:type="spellEnd"/>
      <w:r w:rsidR="004A10E4">
        <w:rPr>
          <w:lang w:val="en-US"/>
        </w:rPr>
        <w:t xml:space="preserve">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664581CE" w:rsidR="00053067" w:rsidRDefault="00053067" w:rsidP="00053067">
      <w:r w:rsidRPr="00B5024B">
        <w:rPr>
          <w:b/>
        </w:rPr>
        <w:t xml:space="preserve">Figure </w:t>
      </w:r>
      <w:r>
        <w:rPr>
          <w:b/>
        </w:rPr>
        <w:t>11</w:t>
      </w:r>
      <w:r w:rsidRPr="00B5024B">
        <w:rPr>
          <w:b/>
        </w:rPr>
        <w:t>.</w:t>
      </w:r>
      <w:r w:rsidRPr="00632BED">
        <w:rPr>
          <w:bCs/>
          <w:noProof/>
        </w:rPr>
        <w:t xml:space="preserve"> </w:t>
      </w:r>
      <w:r>
        <w:t xml:space="preserve">Candidate </w:t>
      </w:r>
      <w:r w:rsidR="00797E00">
        <w:t>SH3</w:t>
      </w:r>
      <w:r>
        <w:t xml:space="preserve"> motifs in </w:t>
      </w:r>
      <w:proofErr w:type="spellStart"/>
      <w:r w:rsidR="00797E00">
        <w:t>Nef</w:t>
      </w:r>
      <w:proofErr w:type="spellEnd"/>
      <w:r w:rsidR="00797E00">
        <w:t xml:space="preserve">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proofErr w:type="spellStart"/>
      <w:r w:rsidR="00797E00">
        <w:t>Nef</w:t>
      </w:r>
      <w:proofErr w:type="spellEnd"/>
      <w:r>
        <w:t xml:space="preserve">. </w:t>
      </w:r>
      <w:r w:rsidR="00B268AF">
        <w:t xml:space="preserve">One variant </w:t>
      </w:r>
      <w:r>
        <w:t xml:space="preserve">of this motif </w:t>
      </w:r>
      <w:r w:rsidR="00B268AF">
        <w:t>was</w:t>
      </w:r>
      <w:r>
        <w:t xml:space="preserve"> predicted in protein </w:t>
      </w:r>
      <w:proofErr w:type="spellStart"/>
      <w:r w:rsidR="00B268AF">
        <w:t>Nef</w:t>
      </w:r>
      <w:proofErr w:type="spellEnd"/>
      <w:r w:rsidR="00B268AF">
        <w:t xml:space="preserve">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lastRenderedPageBreak/>
        <w:t xml:space="preserve">catalytic domain </w:t>
      </w:r>
      <w:r w:rsidR="00B268AF">
        <w:t>are equally enriched which</w:t>
      </w:r>
      <w:r>
        <w:t xml:space="preserve"> may reflect </w:t>
      </w:r>
      <w:r w:rsidR="00AE3572">
        <w:t xml:space="preserve">the </w:t>
      </w:r>
      <w:r>
        <w:t xml:space="preserve">functional preference of </w:t>
      </w:r>
      <w:proofErr w:type="spellStart"/>
      <w:r w:rsidR="00B268AF">
        <w:t>Nef</w:t>
      </w:r>
      <w:proofErr w:type="spellEnd"/>
      <w:r w:rsidR="00B268AF">
        <w:t xml:space="preserve"> or bias in currently available data</w:t>
      </w:r>
      <w:r w:rsidR="00AE3572">
        <w:t xml:space="preserve"> because </w:t>
      </w:r>
      <w:proofErr w:type="spellStart"/>
      <w:r w:rsidR="00E56340">
        <w:t>Nef</w:t>
      </w:r>
      <w:proofErr w:type="spellEnd"/>
      <w:r w:rsidR="00E56340">
        <w:t xml:space="preserve">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 xml:space="preserve">SH3 domain-binding motif in </w:t>
      </w:r>
      <w:proofErr w:type="spellStart"/>
      <w:r>
        <w:t>Nef</w:t>
      </w:r>
      <w:proofErr w:type="spellEnd"/>
      <w:r>
        <w:t xml:space="preserve">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302" w:name="_Toc512724785"/>
      <w:bookmarkStart w:id="303" w:name="_Toc512726436"/>
      <w:bookmarkStart w:id="304" w:name="_Toc513559651"/>
      <w:r>
        <w:t xml:space="preserve">3.7.5 </w:t>
      </w:r>
      <w:r w:rsidR="00443416" w:rsidRPr="00C71A90">
        <w:t>WD40-domain binding candidate motifs</w:t>
      </w:r>
      <w:bookmarkEnd w:id="302"/>
      <w:bookmarkEnd w:id="303"/>
      <w:bookmarkEnd w:id="304"/>
    </w:p>
    <w:p w14:paraId="1FC3201A" w14:textId="15C51098" w:rsidR="00443416" w:rsidRPr="00C71A90" w:rsidRDefault="00443416" w:rsidP="007A6770">
      <w:bookmarkStart w:id="305" w:name="_Toc512724786"/>
      <w:r w:rsidRPr="00C71A90">
        <w:t xml:space="preserve">We predict DSG motif as a candidate WD40 binding motif located in </w:t>
      </w:r>
      <w:r w:rsidR="00F54865">
        <w:t>four</w:t>
      </w:r>
      <w:r w:rsidRPr="00C71A90">
        <w:t xml:space="preserve"> viral proteins of </w:t>
      </w:r>
      <w:r w:rsidR="007D5574">
        <w:t>three</w:t>
      </w:r>
      <w:r w:rsidRPr="00C71A90">
        <w:t xml:space="preserve"> viral species: </w:t>
      </w:r>
      <w:proofErr w:type="spellStart"/>
      <w:r w:rsidRPr="00C71A90">
        <w:t>Vpu</w:t>
      </w:r>
      <w:proofErr w:type="spellEnd"/>
      <w:r w:rsidRPr="00C71A90">
        <w:t xml:space="preserve"> protein of Human immunodeficiency virus (</w:t>
      </w:r>
      <w:r w:rsidR="00F54865">
        <w:t>VPU_HV1H2</w:t>
      </w:r>
      <w:r w:rsidR="00EC5CFB">
        <w:t xml:space="preserve"> and VPU_HV1S1</w:t>
      </w:r>
      <w:r w:rsidR="007D5574">
        <w:t xml:space="preserve">), </w:t>
      </w:r>
      <w:r w:rsidRPr="00C71A90">
        <w:t>Large T antigen of SV40 virus (</w:t>
      </w:r>
      <w:r w:rsidR="005847F7">
        <w:t>LT_SV40</w:t>
      </w:r>
      <w:r w:rsidRPr="00C71A90">
        <w:t>)</w:t>
      </w:r>
      <w:r w:rsidR="00EC5CFB">
        <w:t xml:space="preserve"> and non-structural protein of Rotavirus A</w:t>
      </w:r>
      <w:r w:rsidR="001D1672">
        <w:t xml:space="preserve"> (NSP1_ROTP5)</w:t>
      </w:r>
      <w:r w:rsidRPr="00C71A90">
        <w:t>. This motif is recognised by two F-box</w:t>
      </w:r>
      <w:r w:rsidR="005B2C79">
        <w:t xml:space="preserve">/WD repeat-containing proteins: </w:t>
      </w:r>
      <w:r w:rsidRPr="00C71A90">
        <w:t>FBXW11 also known as β-TRCP1</w:t>
      </w:r>
      <w:r w:rsidR="005B2C79">
        <w:t xml:space="preserve"> and BTRC also known as β-TRCP2.</w:t>
      </w:r>
      <w:r w:rsidRPr="00C71A90">
        <w:t xml:space="preserve"> </w:t>
      </w:r>
      <w:r w:rsidR="00E61B82">
        <w:t>Bo</w:t>
      </w:r>
      <w:r w:rsidRPr="00C71A90">
        <w:t>th serve as a substrate recognition subunit of SCF (SKP1-CUL1-F-box protein) E3 u</w:t>
      </w:r>
      <w:r w:rsidR="005B2C79">
        <w:t xml:space="preserve">biquitin-protein ligase complex. This complex </w:t>
      </w:r>
      <w:r w:rsidRPr="00C71A90">
        <w:t xml:space="preserve">ubiquitinates and targets proteins for proteasomal degradation [10648623, 10066435]. SCF (FBXW11 or BTRC complex) is a part of signalling pathways including </w:t>
      </w:r>
      <w:proofErr w:type="spellStart"/>
      <w:r w:rsidRPr="00C71A90">
        <w:t>Wnt</w:t>
      </w:r>
      <w:proofErr w:type="spellEnd"/>
      <w:r w:rsidRPr="00C71A90">
        <w:t>-beta-catenin and NF-</w:t>
      </w:r>
      <w:proofErr w:type="spellStart"/>
      <w:r w:rsidRPr="00C71A90">
        <w:t>kappaB</w:t>
      </w:r>
      <w:proofErr w:type="spellEnd"/>
      <w:r w:rsidRPr="00C71A90">
        <w:t xml:space="preserve"> pathways where it targets either beta-catenin (phosphorylated by GSK3b</w:t>
      </w:r>
      <w:r w:rsidR="00483A56">
        <w:t xml:space="preserve">eta) or </w:t>
      </w:r>
      <w:proofErr w:type="spellStart"/>
      <w:r w:rsidR="00483A56">
        <w:t>IkappaB</w:t>
      </w:r>
      <w:proofErr w:type="spellEnd"/>
      <w:r w:rsidR="00483A56">
        <w:t xml:space="preserve"> for degradation. In turn, this inhibits (beta-catenin) or activates</w:t>
      </w:r>
      <w:r w:rsidRPr="00C71A90">
        <w:t xml:space="preserve"> (NF-</w:t>
      </w:r>
      <w:proofErr w:type="spellStart"/>
      <w:r w:rsidRPr="00C71A90">
        <w:t>kappaB</w:t>
      </w:r>
      <w:proofErr w:type="spellEnd"/>
      <w:r w:rsidRPr="00C71A90">
        <w:t>) the transcription factor at the end of the pathway [10321728, 10437795].</w:t>
      </w:r>
      <w:bookmarkEnd w:id="305"/>
      <w:r w:rsidRPr="00C71A90">
        <w:t xml:space="preserve"> </w:t>
      </w:r>
    </w:p>
    <w:p w14:paraId="1BB33687" w14:textId="1228E4FD" w:rsidR="00443416" w:rsidRPr="00C71A90" w:rsidRDefault="00443416" w:rsidP="004E32C0">
      <w:bookmarkStart w:id="306" w:name="_Toc512724787"/>
      <w:proofErr w:type="spellStart"/>
      <w:r w:rsidRPr="00C71A90">
        <w:t>Vpu</w:t>
      </w:r>
      <w:proofErr w:type="spellEnd"/>
      <w:r w:rsidRPr="00C71A90">
        <w:t xml:space="preserve"> has a known </w:t>
      </w:r>
      <w:proofErr w:type="gramStart"/>
      <w:r w:rsidRPr="00C71A90">
        <w:t>DSG..</w:t>
      </w:r>
      <w:proofErr w:type="gramEnd"/>
      <w:r w:rsidRPr="00C71A90">
        <w:t xml:space="preserve">S motif instance (DSGNES) that allows HIV to hijack SCF ubiquitin ligase to degrade host proteins such as the Antiviral Factor </w:t>
      </w:r>
      <w:proofErr w:type="spellStart"/>
      <w:r w:rsidRPr="00C71A90">
        <w:t>Tetherin</w:t>
      </w:r>
      <w:proofErr w:type="spellEnd"/>
      <w:r w:rsidRPr="00C71A90">
        <w:t xml:space="preserve">/BST-2 and CD4 [PMC2729927, 9660940]. This motif (when phosphorylated at both </w:t>
      </w:r>
      <w:proofErr w:type="spellStart"/>
      <w:r w:rsidRPr="00C71A90">
        <w:t>serines</w:t>
      </w:r>
      <w:proofErr w:type="spellEnd"/>
      <w:r w:rsidRPr="00C71A90">
        <w:t xml:space="preserve">) is normally recognised by FBXW11 and BTRC targeting motif-containing protein for degradation. Apparently, </w:t>
      </w:r>
      <w:proofErr w:type="spellStart"/>
      <w:r w:rsidRPr="00C71A90">
        <w:t>Vpu</w:t>
      </w:r>
      <w:proofErr w:type="spellEnd"/>
      <w:r w:rsidRPr="00C71A90">
        <w:t xml:space="preserve"> has found a way to escape self-degradation</w:t>
      </w:r>
      <w:r w:rsidR="001C2D30">
        <w:t xml:space="preserve"> [</w:t>
      </w:r>
      <w:r w:rsidR="001C2D30" w:rsidRPr="00C71A90">
        <w:t>9660940</w:t>
      </w:r>
      <w:r w:rsidR="001C2D30">
        <w:t>]</w:t>
      </w:r>
      <w:r w:rsidRPr="00C71A90">
        <w:t xml:space="preserve">. </w:t>
      </w:r>
      <w:r w:rsidR="00CC16C5">
        <w:t>NSP1 of Rotavirus A also has a known DSG_S motif [</w:t>
      </w:r>
      <w:r w:rsidR="001A333E" w:rsidRPr="001A333E">
        <w:t>28851847</w:t>
      </w:r>
      <w:r w:rsidR="00CC16C5">
        <w:t xml:space="preserve">]. This </w:t>
      </w:r>
      <w:r w:rsidR="001A333E">
        <w:t>protein uses host ubiquitin ligases</w:t>
      </w:r>
      <w:r w:rsidR="00CC16C5">
        <w:t xml:space="preserve"> to </w:t>
      </w:r>
      <w:r w:rsidR="001A333E">
        <w:t xml:space="preserve">degrade key host factors activating interferon production such as </w:t>
      </w:r>
      <w:r w:rsidR="001A333E" w:rsidRPr="001A333E">
        <w:t>IRF3, IRF5 or IRF7</w:t>
      </w:r>
      <w:r w:rsidR="001A333E">
        <w:t xml:space="preserve"> [</w:t>
      </w:r>
      <w:r w:rsidR="001A333E" w:rsidRPr="001A333E">
        <w:t>27009959</w:t>
      </w:r>
      <w:r w:rsidR="001A333E">
        <w:t xml:space="preserve">, </w:t>
      </w:r>
      <w:r w:rsidR="001A333E" w:rsidRPr="001A333E">
        <w:lastRenderedPageBreak/>
        <w:t>17251580</w:t>
      </w:r>
      <w:r w:rsidR="001A333E">
        <w:t>]. Interferon is normally produced upon viral infection and helps to limit infection of a neighbouring cells</w:t>
      </w:r>
      <w:r w:rsidR="008626E1">
        <w:t xml:space="preserve"> [</w:t>
      </w:r>
      <w:r w:rsidR="008626E1" w:rsidRPr="008626E1">
        <w:t>24751921</w:t>
      </w:r>
      <w:r w:rsidR="008626E1">
        <w:t>]</w:t>
      </w:r>
      <w:r w:rsidR="001A333E">
        <w:t xml:space="preserve">. </w:t>
      </w:r>
      <w:r w:rsidR="00FD14AE">
        <w:t>The</w:t>
      </w:r>
      <w:r w:rsidRPr="00C71A90">
        <w:t>s</w:t>
      </w:r>
      <w:r w:rsidR="00FD14AE">
        <w:t>e</w:t>
      </w:r>
      <w:r w:rsidRPr="00C71A90">
        <w:t xml:space="preserve"> case</w:t>
      </w:r>
      <w:r w:rsidR="00FD14AE">
        <w:t>s serve</w:t>
      </w:r>
      <w:r w:rsidRPr="00C71A90">
        <w:t xml:space="preserve"> as a validation of our motif discovery procedure: a true motif not represented in ELM database – the data we used to select optimal parameters and the threshold.</w:t>
      </w:r>
      <w:bookmarkEnd w:id="306"/>
    </w:p>
    <w:p w14:paraId="453F8B8B" w14:textId="1B6E251F" w:rsidR="00443416" w:rsidRPr="00C71A90" w:rsidRDefault="00443416" w:rsidP="002A4EA0">
      <w:bookmarkStart w:id="307" w:name="_Toc512724788"/>
      <w:r w:rsidRPr="00C71A90">
        <w:t>Large T antigen (</w:t>
      </w:r>
      <w:proofErr w:type="spellStart"/>
      <w:r w:rsidRPr="00C71A90">
        <w:t>TAg</w:t>
      </w:r>
      <w:proofErr w:type="spellEnd"/>
      <w:r w:rsidRPr="00C71A90">
        <w:t xml:space="preserve">)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proofErr w:type="spellStart"/>
      <w:r w:rsidRPr="00C71A90">
        <w:t>TAg</w:t>
      </w:r>
      <w:proofErr w:type="spellEnd"/>
      <w:r w:rsidRPr="00C71A90">
        <w:t xml:space="preserve"> of the SV40 virus doesn’t have a </w:t>
      </w:r>
      <w:proofErr w:type="gramStart"/>
      <w:r w:rsidRPr="00C71A90">
        <w:t>DSG..</w:t>
      </w:r>
      <w:proofErr w:type="gramEnd"/>
      <w:r w:rsidRPr="00C71A90">
        <w:t>N motif validated (note the substitution of the last serine to asparagine) its homo</w:t>
      </w:r>
      <w:r w:rsidR="004C007C">
        <w:t xml:space="preserve">log </w:t>
      </w:r>
      <w:proofErr w:type="spellStart"/>
      <w:r w:rsidR="004C007C">
        <w:t>TAg</w:t>
      </w:r>
      <w:proofErr w:type="spellEnd"/>
      <w:r w:rsidR="004C007C">
        <w:t xml:space="preserve">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307"/>
    </w:p>
    <w:p w14:paraId="31D93DAC" w14:textId="77777777" w:rsidR="00443416" w:rsidRPr="00C71A90" w:rsidRDefault="00443416" w:rsidP="00B20F34">
      <w:bookmarkStart w:id="308" w:name="_Toc512724789"/>
      <w:r w:rsidRPr="00C71A90">
        <w:t xml:space="preserve">To get a better idea of the structural aspect of this interaction I have performed docking of three peptides to β-TRCP1/ FBXW11 using </w:t>
      </w:r>
      <w:proofErr w:type="spellStart"/>
      <w:r w:rsidRPr="00C71A90">
        <w:t>pepsite</w:t>
      </w:r>
      <w:proofErr w:type="spellEnd"/>
      <w:r w:rsidRPr="00C71A90">
        <w:t xml:space="preserv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w:t>
      </w:r>
      <w:proofErr w:type="spellStart"/>
      <w:r w:rsidRPr="00C71A90">
        <w:t>Vpu</w:t>
      </w:r>
      <w:proofErr w:type="spellEnd"/>
      <w:r w:rsidRPr="00C71A90">
        <w:t xml:space="preserve"> or </w:t>
      </w:r>
      <w:proofErr w:type="spellStart"/>
      <w:r w:rsidRPr="00C71A90">
        <w:t>TAg</w:t>
      </w:r>
      <w:proofErr w:type="spellEnd"/>
      <w:r w:rsidRPr="00C71A90">
        <w:t xml:space="preserve"> of SV40 motif (DSGHET) do not have a high-confidence binding site predicted by </w:t>
      </w:r>
      <w:proofErr w:type="spellStart"/>
      <w:r w:rsidRPr="00C71A90">
        <w:t>Pepsite</w:t>
      </w:r>
      <w:proofErr w:type="spellEnd"/>
      <w:r w:rsidRPr="00C71A90">
        <w:t xml:space="preserve"> 2 either.</w:t>
      </w:r>
      <w:bookmarkEnd w:id="308"/>
    </w:p>
    <w:p w14:paraId="761FB1B8" w14:textId="2C16128E" w:rsidR="00443416" w:rsidRDefault="00443416" w:rsidP="00B20F34">
      <w:bookmarkStart w:id="309"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309"/>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6492C2AB" w:rsidR="00443416" w:rsidRPr="00C71A90" w:rsidRDefault="00A47004" w:rsidP="00F6417C">
      <w:bookmarkStart w:id="310" w:name="_Toc512724791"/>
      <w:r w:rsidRPr="00A47004">
        <w:rPr>
          <w:b/>
        </w:rPr>
        <w:t>Figure 12</w:t>
      </w:r>
      <w:r w:rsidR="00443416" w:rsidRPr="00A47004">
        <w:rPr>
          <w:b/>
        </w:rPr>
        <w:t>.</w:t>
      </w:r>
      <w:r w:rsidR="00443416" w:rsidRPr="00C71A90">
        <w:t xml:space="preserve"> </w:t>
      </w:r>
      <w:bookmarkEnd w:id="310"/>
      <w:r w:rsidR="00F54865">
        <w:t>Network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129AA852" w:rsidR="00443416" w:rsidRPr="00C71A90" w:rsidRDefault="00443416" w:rsidP="00B20F34">
      <w:bookmarkStart w:id="311" w:name="_Toc512724792"/>
      <w:r w:rsidRPr="00C71A90">
        <w:t>The second candidate WD40-binding motif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tra</w:t>
      </w:r>
      <w:r w:rsidR="00857225">
        <w:t xml:space="preserve">nscription by RNA </w:t>
      </w:r>
      <w:r w:rsidR="00857225">
        <w:lastRenderedPageBreak/>
        <w:t xml:space="preserve">polymerase 2 </w:t>
      </w:r>
      <w:r w:rsidRPr="00C71A90">
        <w:t xml:space="preserve">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w:t>
      </w:r>
      <w:proofErr w:type="gramStart"/>
      <w:r w:rsidRPr="00C71A90">
        <w:t>E.V..G.</w:t>
      </w:r>
      <w:proofErr w:type="gramEnd"/>
      <w:r w:rsidRPr="00C71A90">
        <w:t>{0,2}N.{0,1}Q motif to facilitate this process</w:t>
      </w:r>
      <w:r w:rsidRPr="00C71A90">
        <w:rPr>
          <w:lang w:val="en-US"/>
        </w:rPr>
        <w:t>.</w:t>
      </w:r>
      <w:bookmarkEnd w:id="311"/>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471E1F48" w:rsidR="00443416" w:rsidRPr="00C71A90" w:rsidRDefault="00504969" w:rsidP="00B20F34">
      <w:bookmarkStart w:id="312" w:name="_Toc512724793"/>
      <w:r w:rsidRPr="004B18A4">
        <w:rPr>
          <w:b/>
        </w:rPr>
        <w:t>Figure 13</w:t>
      </w:r>
      <w:r w:rsidR="00443416" w:rsidRPr="004B18A4">
        <w:rPr>
          <w:b/>
        </w:rPr>
        <w:t>.</w:t>
      </w:r>
      <w:r w:rsidR="00443416" w:rsidRPr="00C71A90">
        <w:t xml:space="preserve"> Network </w:t>
      </w:r>
      <w:r w:rsidR="009E6603">
        <w:t xml:space="preserve">candidate </w:t>
      </w:r>
      <w:proofErr w:type="gramStart"/>
      <w:r w:rsidR="00443416" w:rsidRPr="00C71A90">
        <w:t>E.V..G.</w:t>
      </w:r>
      <w:proofErr w:type="gramEnd"/>
      <w:r w:rsidR="00443416" w:rsidRPr="00C71A90">
        <w:t xml:space="preserve">{0,2}N.{0,1}Q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312"/>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313" w:name="_Toc512724794"/>
      <w:bookmarkStart w:id="314" w:name="_Toc512726437"/>
      <w:bookmarkStart w:id="315" w:name="_Toc513559652"/>
      <w:r>
        <w:t xml:space="preserve">3.7.6 </w:t>
      </w:r>
      <w:r w:rsidR="00443416" w:rsidRPr="00C71A90">
        <w:t>Double-stranded RNA-binding domain and EF hand domain - candidate motifs</w:t>
      </w:r>
      <w:bookmarkEnd w:id="313"/>
      <w:bookmarkEnd w:id="314"/>
      <w:bookmarkEnd w:id="315"/>
    </w:p>
    <w:p w14:paraId="0698FD60" w14:textId="6C22E937" w:rsidR="00443416" w:rsidRPr="00C71A90" w:rsidRDefault="00443416" w:rsidP="00B20F34">
      <w:bookmarkStart w:id="316" w:name="_Toc512724795"/>
      <w:r w:rsidRPr="00C71A90">
        <w:lastRenderedPageBreak/>
        <w:t xml:space="preserve">We predict </w:t>
      </w:r>
      <w:proofErr w:type="gramStart"/>
      <w:r w:rsidRPr="00C71A90">
        <w:t>LR.{</w:t>
      </w:r>
      <w:proofErr w:type="gramEnd"/>
      <w:r w:rsidRPr="00C71A90">
        <w:t>0,2}G.G.T motif that may be recognised by double-stranded RNA-binding domain of Q96SI9 – human spermatid perinuclear protein that recognises viral RNA. We predict this motif in 6 non-structural viral proteins of 4 influenza A strains and 4 human proteins (Figure 12).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316"/>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7ACCF540" w:rsidR="00443416" w:rsidRPr="00C71A90" w:rsidRDefault="00D41B40" w:rsidP="00B20F34">
      <w:bookmarkStart w:id="317" w:name="_Toc512724796"/>
      <w:r w:rsidRPr="00D41B40">
        <w:rPr>
          <w:b/>
        </w:rPr>
        <w:t>Figure 14</w:t>
      </w:r>
      <w:r w:rsidR="00443416" w:rsidRPr="00D41B40">
        <w:rPr>
          <w:b/>
        </w:rPr>
        <w:t>.</w:t>
      </w:r>
      <w:r w:rsidR="00443416" w:rsidRPr="00C71A90">
        <w:t xml:space="preserve"> Network of </w:t>
      </w:r>
      <w:r w:rsidR="009E6603">
        <w:t xml:space="preserve">candidate </w:t>
      </w:r>
      <w:proofErr w:type="gramStart"/>
      <w:r w:rsidR="00443416" w:rsidRPr="00C71A90">
        <w:t>LR.{</w:t>
      </w:r>
      <w:proofErr w:type="gramEnd"/>
      <w:r w:rsidR="00443416" w:rsidRPr="00C71A90">
        <w:t xml:space="preserve">0,2}G.G.T motif </w:t>
      </w:r>
      <w:r w:rsidR="002D5A60">
        <w:t>predicted</w:t>
      </w:r>
      <w:r w:rsidR="00F62898">
        <w:t xml:space="preserve"> in 6 non-structural proteins</w:t>
      </w:r>
      <w:r w:rsidR="002D5A60">
        <w:t xml:space="preserve"> </w:t>
      </w:r>
      <w:r w:rsidR="00F62898">
        <w:t>of 6 Influenza A strains</w:t>
      </w:r>
      <w:r w:rsidR="00336CB8">
        <w:t>, including both avian and human lineage</w:t>
      </w:r>
      <w:r w:rsidR="00F62898">
        <w:t xml:space="preserve">. </w:t>
      </w:r>
      <w:r w:rsidR="00F62898">
        <w:lastRenderedPageBreak/>
        <w:t xml:space="preserve">We predict this domain </w:t>
      </w:r>
      <w:r w:rsidR="002D5A60">
        <w:t xml:space="preserve">to be recognised by </w:t>
      </w:r>
      <w:r w:rsidR="00443416" w:rsidRPr="00C71A90">
        <w:t>Dou</w:t>
      </w:r>
      <w:r w:rsidR="002D5A60">
        <w:t>ble-stranded RNA-binding domain of</w:t>
      </w:r>
      <w:r w:rsidR="00443416" w:rsidRPr="00C71A90">
        <w:t xml:space="preserve"> </w:t>
      </w:r>
      <w:r w:rsidR="00D53055">
        <w:t>STRBP human protein</w:t>
      </w:r>
      <w:r w:rsidR="00443416" w:rsidRPr="00C71A90">
        <w:t>.</w:t>
      </w:r>
      <w:bookmarkEnd w:id="317"/>
    </w:p>
    <w:p w14:paraId="7932D04A" w14:textId="77777777" w:rsidR="00443416" w:rsidRPr="00C71A90" w:rsidRDefault="00443416" w:rsidP="00C71A90">
      <w:pPr>
        <w:rPr>
          <w:szCs w:val="28"/>
        </w:rPr>
      </w:pPr>
    </w:p>
    <w:p w14:paraId="2D6D9F12" w14:textId="1259DC25" w:rsidR="00443416" w:rsidRPr="00C71A90" w:rsidRDefault="00443416" w:rsidP="00B20F34">
      <w:bookmarkStart w:id="318" w:name="_Toc512724797"/>
      <w:r w:rsidRPr="00C71A90">
        <w:t xml:space="preserve">EF-hand domain-binding motif. Cab45 is an EF-hand domain and </w:t>
      </w:r>
      <w:proofErr w:type="gramStart"/>
      <w:r w:rsidRPr="00C71A90">
        <w:t>Ca(</w:t>
      </w:r>
      <w:proofErr w:type="gramEnd"/>
      <w:r w:rsidRPr="00C71A90">
        <w:t>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318"/>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06187E9" w:rsidR="00443416" w:rsidRPr="00C71A90" w:rsidRDefault="009E6603" w:rsidP="00B20F34">
      <w:pPr>
        <w:rPr>
          <w:bCs/>
        </w:rPr>
      </w:pPr>
      <w:bookmarkStart w:id="319" w:name="_Toc512724798"/>
      <w:r w:rsidRPr="009E6603">
        <w:rPr>
          <w:b/>
        </w:rPr>
        <w:t>Figure 15</w:t>
      </w:r>
      <w:r w:rsidR="00443416" w:rsidRPr="009E6603">
        <w:rPr>
          <w:b/>
        </w:rPr>
        <w:t>.</w:t>
      </w:r>
      <w:r w:rsidR="00443416" w:rsidRPr="00C71A90">
        <w:t xml:space="preserve"> Network of </w:t>
      </w:r>
      <w:r>
        <w:t xml:space="preserve">candidate </w:t>
      </w:r>
      <w:r w:rsidR="00443416" w:rsidRPr="00C71A90">
        <w:t>EI[IV]QQ</w:t>
      </w:r>
      <w:r w:rsidR="0090724D">
        <w:t xml:space="preserve"> motif</w:t>
      </w:r>
      <w:r w:rsidR="009516B0">
        <w:t xml:space="preserve"> located in Influenza </w:t>
      </w:r>
      <w:proofErr w:type="gramStart"/>
      <w:r w:rsidR="009516B0">
        <w:t>A</w:t>
      </w:r>
      <w:proofErr w:type="gramEnd"/>
      <w:r w:rsidR="009516B0">
        <w:t xml:space="preserve"> RNA polymerase and</w:t>
      </w:r>
      <w:r w:rsidR="0090724D">
        <w:t xml:space="preserve"> potentially recognised by the EF hand domain of human protein</w:t>
      </w:r>
      <w:r w:rsidR="006F7FC2">
        <w:t xml:space="preserve"> SDF4</w:t>
      </w:r>
      <w:r w:rsidR="00443416" w:rsidRPr="00C71A90">
        <w:t>.</w:t>
      </w:r>
      <w:bookmarkEnd w:id="319"/>
    </w:p>
    <w:p w14:paraId="42172956" w14:textId="7BEF0E77" w:rsidR="00443416" w:rsidRPr="00C71A90" w:rsidRDefault="00B20F34" w:rsidP="00710235">
      <w:pPr>
        <w:pStyle w:val="Heading3"/>
      </w:pPr>
      <w:bookmarkStart w:id="320" w:name="_Toc512724799"/>
      <w:bookmarkStart w:id="321" w:name="_Toc512726438"/>
      <w:bookmarkStart w:id="322" w:name="_Toc513559653"/>
      <w:r>
        <w:t xml:space="preserve">3.7.7 </w:t>
      </w:r>
      <w:r w:rsidR="00443416" w:rsidRPr="00C71A90">
        <w:t>BAG-domain binding candidate motif</w:t>
      </w:r>
      <w:bookmarkEnd w:id="320"/>
      <w:bookmarkEnd w:id="321"/>
      <w:bookmarkEnd w:id="322"/>
    </w:p>
    <w:p w14:paraId="0D998D41" w14:textId="680BF93C" w:rsidR="00443416" w:rsidRDefault="00443416" w:rsidP="00B20F34">
      <w:bookmarkStart w:id="323" w:name="_Toc512724800"/>
      <w:r w:rsidRPr="00C71A90">
        <w:t xml:space="preserve">We found a candidate motif </w:t>
      </w:r>
      <w:proofErr w:type="gramStart"/>
      <w:r w:rsidRPr="00C71A90">
        <w:t>( L.</w:t>
      </w:r>
      <w:proofErr w:type="gramEnd"/>
      <w:r w:rsidRPr="00C71A90">
        <w:t xml:space="preserve">{0,1}Q.LR ) potentially recognised by BAG domain in seven repeats in the Epstein-Barr nuclear antigen leader protein 5.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enhance </w:t>
      </w:r>
      <w:r w:rsidRPr="00C71A90">
        <w:lastRenderedPageBreak/>
        <w:t xml:space="preserve">HSP70 and HSC70 chaperone activity or affect cell proliferation or apoptosis via functions of BAG2 or BAG3. Examining 13 other proteins in which this motif was predicted motif will provide more evidence if BAG domain may indeed recognise </w:t>
      </w:r>
      <w:proofErr w:type="gramStart"/>
      <w:r w:rsidRPr="00C71A90">
        <w:t>L.{</w:t>
      </w:r>
      <w:proofErr w:type="gramEnd"/>
      <w:r w:rsidRPr="00C71A90">
        <w:t xml:space="preserve">0,1}Q.LR motif. However, a prediction of viral peptide (LGQLLR) binding on a PDB structure of mouse BAG3 (1uk5) or human BAG1 (3fzf) domain using </w:t>
      </w:r>
      <w:proofErr w:type="spellStart"/>
      <w:r w:rsidRPr="00C71A90">
        <w:t>pepsite</w:t>
      </w:r>
      <w:proofErr w:type="spellEnd"/>
      <w:r w:rsidRPr="00C71A90">
        <w:t xml:space="preserve"> 2 [22600738] does not indicate a presence of a strong binding site in this domain (</w:t>
      </w:r>
      <w:hyperlink r:id="rId50" w:history="1">
        <w:r w:rsidR="006F7FC2" w:rsidRPr="00E10825">
          <w:rPr>
            <w:rStyle w:val="Hyperlink"/>
          </w:rPr>
          <w:t>http://pepsite2.russelllab.org/match?molvis=jsmol&amp;pdb=1uk5&amp;chain=A&amp;ligand=LGQLLR</w:t>
        </w:r>
      </w:hyperlink>
      <w:r w:rsidRPr="00C71A90">
        <w:t>).</w:t>
      </w:r>
      <w:bookmarkEnd w:id="323"/>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5">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1E0402ED" w:rsidR="006F7FC2" w:rsidRPr="00C71A90" w:rsidRDefault="009516B0" w:rsidP="00C71A90">
      <w:pPr>
        <w:rPr>
          <w:szCs w:val="28"/>
        </w:rPr>
      </w:pPr>
      <w:r w:rsidRPr="00A818A8">
        <w:rPr>
          <w:b/>
          <w:color w:val="000000"/>
          <w:szCs w:val="28"/>
        </w:rPr>
        <w:t>Figure 16.</w:t>
      </w:r>
      <w:r w:rsidR="006F7FC2">
        <w:rPr>
          <w:color w:val="000000"/>
          <w:szCs w:val="28"/>
        </w:rPr>
        <w:t xml:space="preserve"> </w:t>
      </w:r>
      <w:r w:rsidR="009243D8" w:rsidRPr="00C71A90">
        <w:rPr>
          <w:szCs w:val="28"/>
        </w:rPr>
        <w:t xml:space="preserve">Network of </w:t>
      </w:r>
      <w:r w:rsidR="00A02765">
        <w:rPr>
          <w:szCs w:val="28"/>
        </w:rPr>
        <w:t xml:space="preserve">candidate </w:t>
      </w:r>
      <w:proofErr w:type="gramStart"/>
      <w:r w:rsidR="009243D8" w:rsidRPr="00C71A90">
        <w:rPr>
          <w:color w:val="000000"/>
          <w:szCs w:val="28"/>
        </w:rPr>
        <w:t>L.{</w:t>
      </w:r>
      <w:proofErr w:type="gramEnd"/>
      <w:r w:rsidR="009243D8" w:rsidRPr="00C71A90">
        <w:rPr>
          <w:color w:val="000000"/>
          <w:szCs w:val="28"/>
        </w:rPr>
        <w:t xml:space="preserve">0,1}Q.LR </w:t>
      </w:r>
      <w:r w:rsidR="009243D8">
        <w:rPr>
          <w:szCs w:val="28"/>
        </w:rPr>
        <w:t>motif</w:t>
      </w:r>
      <w:r w:rsidR="00A02765">
        <w:rPr>
          <w:szCs w:val="28"/>
        </w:rPr>
        <w:t xml:space="preserve"> in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324" w:name="_Toc512724801"/>
      <w:bookmarkStart w:id="325" w:name="_Toc512726439"/>
      <w:bookmarkStart w:id="326" w:name="_Toc513559654"/>
      <w:r w:rsidR="00B20F34">
        <w:lastRenderedPageBreak/>
        <w:t xml:space="preserve">3.8 </w:t>
      </w:r>
      <w:r w:rsidRPr="00C71A90">
        <w:t>Future directions</w:t>
      </w:r>
      <w:bookmarkEnd w:id="324"/>
      <w:bookmarkEnd w:id="325"/>
      <w:bookmarkEnd w:id="326"/>
    </w:p>
    <w:p w14:paraId="01BED1D4" w14:textId="5D0E9A0A"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 it does not.</w:t>
      </w:r>
      <w:r w:rsidR="00D12471">
        <w:t xml:space="preserve"> More work can be done to improve the precision of the domain prediction and the precision and sensitivity of motif predictions. In this section we will discuss the approaches that we might use.</w:t>
      </w:r>
    </w:p>
    <w:p w14:paraId="19025184" w14:textId="1B84D6EC" w:rsidR="00B20F34" w:rsidRPr="00340A7C" w:rsidRDefault="00B20F34" w:rsidP="00710235">
      <w:pPr>
        <w:pStyle w:val="Heading3"/>
        <w:rPr>
          <w:lang w:val="en-US"/>
        </w:rPr>
      </w:pPr>
      <w:bookmarkStart w:id="327" w:name="_Toc512724802"/>
      <w:bookmarkStart w:id="328" w:name="_Toc512726440"/>
      <w:bookmarkStart w:id="329" w:name="_Toc513559655"/>
      <w:r>
        <w:t xml:space="preserve">3.8.1 </w:t>
      </w:r>
      <w:r w:rsidR="00443416" w:rsidRPr="00C71A90">
        <w:t>Motif-domain molecular docking</w:t>
      </w:r>
      <w:bookmarkEnd w:id="327"/>
      <w:bookmarkEnd w:id="328"/>
      <w:r w:rsidR="00A35240">
        <w:t xml:space="preserve"> and improved analysis on the human side</w:t>
      </w:r>
      <w:bookmarkEnd w:id="329"/>
    </w:p>
    <w:p w14:paraId="423761FD" w14:textId="01508FE0" w:rsidR="00B20F34" w:rsidRDefault="007D4BF1" w:rsidP="00340A7C">
      <w:pPr>
        <w:rPr>
          <w:lang w:val="en-US"/>
        </w:rPr>
      </w:pPr>
      <w:r>
        <w:rPr>
          <w:lang w:val="en-US"/>
        </w:rPr>
        <w:t>To improve both the motif and domain prediction</w:t>
      </w:r>
      <w:r w:rsidR="00D12471">
        <w:rPr>
          <w:lang w:val="en-US"/>
        </w:rPr>
        <w:t>, w</w:t>
      </w:r>
      <w:r w:rsidR="00F90324">
        <w:rPr>
          <w:lang w:val="en-US"/>
        </w:rPr>
        <w:t>e can use m</w:t>
      </w:r>
      <w:r w:rsidR="00D12471">
        <w:rPr>
          <w:lang w:val="en-US"/>
        </w:rPr>
        <w:t>otif-</w:t>
      </w:r>
      <w:r w:rsidR="00D40282">
        <w:rPr>
          <w:lang w:val="en-US"/>
        </w:rPr>
        <w:t xml:space="preserve">domain molecular docking using </w:t>
      </w:r>
      <w:proofErr w:type="spellStart"/>
      <w:r w:rsidR="00D40282">
        <w:rPr>
          <w:lang w:val="en-US"/>
        </w:rPr>
        <w:t>P</w:t>
      </w:r>
      <w:r w:rsidR="00D12471">
        <w:rPr>
          <w:lang w:val="en-US"/>
        </w:rPr>
        <w:t>epsite</w:t>
      </w:r>
      <w:proofErr w:type="spellEnd"/>
      <w:r w:rsidR="00D12471">
        <w:rPr>
          <w:lang w:val="en-US"/>
        </w:rPr>
        <w:t xml:space="preserve"> 2 as</w:t>
      </w:r>
      <w:r w:rsidR="00DE7AB2">
        <w:rPr>
          <w:lang w:val="en-US"/>
        </w:rPr>
        <w:t xml:space="preserve"> we did in several post-hoc examples </w:t>
      </w:r>
      <w:r w:rsidR="00D12471">
        <w:rPr>
          <w:lang w:val="en-US"/>
        </w:rPr>
        <w:t>(DSG, BAG-domain motif)</w:t>
      </w:r>
      <w:r w:rsidR="00217103">
        <w:rPr>
          <w:lang w:val="en-US"/>
        </w:rPr>
        <w:t xml:space="preserve"> [</w:t>
      </w:r>
      <w:r w:rsidR="0043637B" w:rsidRPr="0043637B">
        <w:rPr>
          <w:lang w:val="en-US"/>
        </w:rPr>
        <w:t>22600738</w:t>
      </w:r>
      <w:r w:rsidR="00217103">
        <w:rPr>
          <w:lang w:val="en-US"/>
        </w:rPr>
        <w:t>]</w:t>
      </w:r>
      <w:r w:rsidR="00D12471">
        <w:rPr>
          <w:lang w:val="en-US"/>
        </w:rPr>
        <w:t xml:space="preserve">.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w:t>
      </w:r>
      <w:r w:rsidR="00217103">
        <w:rPr>
          <w:lang w:val="en-US"/>
        </w:rPr>
        <w:t>For example, MAGI-1 PDZ</w:t>
      </w:r>
      <w:r w:rsidR="00217103" w:rsidRPr="00217103">
        <w:rPr>
          <w:lang w:val="en-US"/>
        </w:rPr>
        <w:t xml:space="preserve"> </w:t>
      </w:r>
      <w:r w:rsidR="00217103">
        <w:rPr>
          <w:lang w:val="en-US"/>
        </w:rPr>
        <w:t xml:space="preserve">domain was co-crystalized with HPV-16 </w:t>
      </w:r>
      <w:r w:rsidR="00217103" w:rsidRPr="00217103">
        <w:rPr>
          <w:lang w:val="en-US"/>
        </w:rPr>
        <w:t>Protein E6</w:t>
      </w:r>
      <w:r w:rsidR="00217103">
        <w:rPr>
          <w:lang w:val="en-US"/>
        </w:rPr>
        <w:t xml:space="preserve"> [</w:t>
      </w:r>
      <w:r w:rsidR="00217103" w:rsidRPr="00217103">
        <w:rPr>
          <w:lang w:val="en-US"/>
        </w:rPr>
        <w:t>21238461</w:t>
      </w:r>
      <w:r w:rsidR="00217103">
        <w:rPr>
          <w:lang w:val="en-US"/>
        </w:rPr>
        <w:t>], however, pepsite2 did not predict a strong PDZ-motif binding site on the surface of this domain (</w:t>
      </w:r>
      <w:hyperlink r:id="rId53" w:history="1">
        <w:r w:rsidR="00217103" w:rsidRPr="00337E15">
          <w:rPr>
            <w:rStyle w:val="Hyperlink"/>
            <w:lang w:val="en-US"/>
          </w:rPr>
          <w:t>http://pepsite2.russelllab.org/match?molvis=jsmol&amp;pdb=2KPL&amp;chain=A&amp;ligand=RRETQL</w:t>
        </w:r>
      </w:hyperlink>
      <w:r w:rsidR="00217103">
        <w:rPr>
          <w:lang w:val="en-US"/>
        </w:rPr>
        <w:t xml:space="preserve">). Computational speed is not a limitation, </w:t>
      </w:r>
      <w:proofErr w:type="spellStart"/>
      <w:r w:rsidR="00D12471">
        <w:rPr>
          <w:lang w:val="en-US"/>
        </w:rPr>
        <w:t>Pepsite</w:t>
      </w:r>
      <w:proofErr w:type="spellEnd"/>
      <w:r w:rsidR="00D12471">
        <w:rPr>
          <w:lang w:val="en-US"/>
        </w:rPr>
        <w:t xml:space="preserve"> 2 is fast enough to enable interactome wide docking (at least not slower than </w:t>
      </w:r>
      <w:proofErr w:type="spellStart"/>
      <w:r w:rsidR="00D12471">
        <w:rPr>
          <w:lang w:val="en-US"/>
        </w:rPr>
        <w:t>QSLIMFinder</w:t>
      </w:r>
      <w:proofErr w:type="spellEnd"/>
      <w:r w:rsidR="00D12471">
        <w:rPr>
          <w:lang w:val="en-US"/>
        </w:rPr>
        <w:t>) to score as many motif-domain pairs as possible.</w:t>
      </w:r>
    </w:p>
    <w:p w14:paraId="1196CD12" w14:textId="77777777" w:rsidR="00A208DC" w:rsidRDefault="0043637B" w:rsidP="00340A7C">
      <w:pPr>
        <w:rPr>
          <w:lang w:val="en-US"/>
        </w:rPr>
      </w:pPr>
      <w:r>
        <w:rPr>
          <w:lang w:val="en-US"/>
        </w:rPr>
        <w:t>We can do more analysis on the human protein interaction network to improve l</w:t>
      </w:r>
      <w:r w:rsidR="00217103">
        <w:rPr>
          <w:lang w:val="en-US"/>
        </w:rPr>
        <w:t>ikely interaction domain prediction</w:t>
      </w:r>
      <w:r>
        <w:rPr>
          <w:lang w:val="en-US"/>
        </w:rPr>
        <w:t xml:space="preserve"> which</w:t>
      </w:r>
      <w:r w:rsidR="00217103">
        <w:rPr>
          <w:lang w:val="en-US"/>
        </w:rPr>
        <w:t xml:space="preserve"> is currently done based solely on</w:t>
      </w:r>
      <w:r w:rsidR="002C68BD">
        <w:rPr>
          <w:lang w:val="en-US"/>
        </w:rPr>
        <w:t xml:space="preserve"> a</w:t>
      </w:r>
      <w:r w:rsidR="00217103">
        <w:rPr>
          <w:lang w:val="en-US"/>
        </w:rPr>
        <w:t xml:space="preserve"> </w:t>
      </w:r>
      <w:r w:rsidR="00A70FB7">
        <w:rPr>
          <w:lang w:val="en-US"/>
        </w:rPr>
        <w:t xml:space="preserve">human-viral network. </w:t>
      </w:r>
      <w:r w:rsidR="004465FB">
        <w:rPr>
          <w:lang w:val="en-US"/>
        </w:rPr>
        <w:t xml:space="preserve">Essentially, we predict domains for viral proteins only, </w:t>
      </w:r>
      <w:r w:rsidR="004465FB">
        <w:rPr>
          <w:lang w:val="en-US"/>
        </w:rPr>
        <w:lastRenderedPageBreak/>
        <w:t xml:space="preserve">however, we identify motifs in human proteins too. We can improve domain prediction by considering </w:t>
      </w:r>
      <w:r w:rsidR="00A208DC">
        <w:rPr>
          <w:lang w:val="en-US"/>
        </w:rPr>
        <w:t>both viral and human</w:t>
      </w:r>
      <w:r w:rsidR="004465FB">
        <w:rPr>
          <w:lang w:val="en-US"/>
        </w:rPr>
        <w:t xml:space="preserve"> proteins that share the same motif. If 4 out of 5 proteins with a motif have the same domain enriched – this domain is more likely to mediate interaction. </w:t>
      </w:r>
      <w:r w:rsidR="00A208DC">
        <w:rPr>
          <w:lang w:val="en-US"/>
        </w:rPr>
        <w:t>If all 5 disagree this could mean the motif itself is not functional.</w:t>
      </w:r>
    </w:p>
    <w:p w14:paraId="690CE823" w14:textId="5EE4CFD5" w:rsidR="00217103" w:rsidRDefault="00A208DC" w:rsidP="00340A7C">
      <w:pPr>
        <w:rPr>
          <w:lang w:val="en-US"/>
        </w:rPr>
      </w:pPr>
      <w:r>
        <w:rPr>
          <w:lang w:val="en-US"/>
        </w:rPr>
        <w:t>In our analysis</w:t>
      </w:r>
      <w:r w:rsidR="00D82349">
        <w:rPr>
          <w:lang w:val="en-US"/>
        </w:rPr>
        <w:t>,</w:t>
      </w:r>
      <w:r>
        <w:rPr>
          <w:lang w:val="en-US"/>
        </w:rPr>
        <w:t xml:space="preserve"> we have not used </w:t>
      </w:r>
      <w:r w:rsidR="00D82349">
        <w:rPr>
          <w:lang w:val="en-US"/>
        </w:rPr>
        <w:t xml:space="preserve">protein </w:t>
      </w:r>
      <w:r>
        <w:rPr>
          <w:lang w:val="en-US"/>
        </w:rPr>
        <w:t xml:space="preserve">sequence conservation </w:t>
      </w:r>
      <w:r w:rsidR="00D82349">
        <w:rPr>
          <w:lang w:val="en-US"/>
        </w:rPr>
        <w:t>to limit regions of proteins</w:t>
      </w:r>
      <w:r>
        <w:rPr>
          <w:lang w:val="en-US"/>
        </w:rPr>
        <w:t xml:space="preserve"> </w:t>
      </w:r>
      <w:r w:rsidR="00D82349">
        <w:rPr>
          <w:lang w:val="en-US"/>
        </w:rPr>
        <w:t>where we look for motifs. This conservation is generally recommended [], however, viral proteins evolve quickly so conservation filter may remove true motifs</w:t>
      </w:r>
      <w:r w:rsidR="007B73C6">
        <w:rPr>
          <w:lang w:val="en-US"/>
        </w:rPr>
        <w:t xml:space="preserve"> []</w:t>
      </w:r>
      <w:r w:rsidR="00D82349">
        <w:rPr>
          <w:lang w:val="en-US"/>
        </w:rPr>
        <w:t>. Nonetheless, we can use a conservation filter on the human proteins</w:t>
      </w:r>
      <w:r w:rsidR="007B73C6">
        <w:rPr>
          <w:lang w:val="en-US"/>
        </w:rPr>
        <w:t>: a motif should be present in human and several other animals with well-annotated genomes</w:t>
      </w:r>
      <w:r w:rsidR="00D82349">
        <w:rPr>
          <w:lang w:val="en-US"/>
        </w:rPr>
        <w:t xml:space="preserve">. A potential problem </w:t>
      </w:r>
      <w:r w:rsidR="007B73C6">
        <w:rPr>
          <w:lang w:val="en-US"/>
        </w:rPr>
        <w:t>may be</w:t>
      </w:r>
      <w:r w:rsidR="00D82349">
        <w:rPr>
          <w:lang w:val="en-US"/>
        </w:rPr>
        <w:t xml:space="preserve"> that targeting of a motif by a virus applies selection on human motifs that may increase evolutionary </w:t>
      </w:r>
      <w:r w:rsidR="007B73C6">
        <w:rPr>
          <w:lang w:val="en-US"/>
        </w:rPr>
        <w:t xml:space="preserve">turnover </w:t>
      </w:r>
      <w:r w:rsidR="00D82349">
        <w:rPr>
          <w:lang w:val="en-US"/>
        </w:rPr>
        <w:t xml:space="preserve">rate of these motifs </w:t>
      </w:r>
      <w:r w:rsidR="007B73C6">
        <w:rPr>
          <w:lang w:val="en-US"/>
        </w:rPr>
        <w:t>rendering a conservation filter ineffective</w:t>
      </w:r>
      <w:r w:rsidR="00D82349">
        <w:rPr>
          <w:lang w:val="en-US"/>
        </w:rPr>
        <w:t>,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330" w:name="_Toc512724803"/>
      <w:bookmarkStart w:id="331" w:name="_Toc512726441"/>
      <w:bookmarkStart w:id="332" w:name="_Toc513559656"/>
      <w:r>
        <w:t xml:space="preserve">3.8.2 </w:t>
      </w:r>
      <w:r w:rsidR="00443416" w:rsidRPr="00C71A90">
        <w:t xml:space="preserve">Integrating multiple predictors: </w:t>
      </w:r>
      <w:bookmarkEnd w:id="330"/>
      <w:bookmarkEnd w:id="331"/>
      <w:r w:rsidR="0038368C">
        <w:t>random forest</w:t>
      </w:r>
      <w:bookmarkEnd w:id="332"/>
    </w:p>
    <w:p w14:paraId="2C10A4F4" w14:textId="27A0E137" w:rsidR="0038368C" w:rsidRDefault="007804B2" w:rsidP="0038368C">
      <w:r>
        <w:t>We can</w:t>
      </w:r>
      <w:r w:rsidR="00414D95">
        <w:t xml:space="preserve"> </w:t>
      </w:r>
      <w:r w:rsidR="003F7FCB">
        <w:t>take a m</w:t>
      </w:r>
      <w:r w:rsidR="0038368C">
        <w:t xml:space="preserve">achine learning approach to integrating </w:t>
      </w:r>
      <w:r w:rsidR="003F7FCB">
        <w:t>probabilities of a motif,</w:t>
      </w:r>
      <w:r w:rsidR="004A243B">
        <w:t xml:space="preserve"> a domain and their interaction</w:t>
      </w:r>
      <w:r w:rsidR="003F7FCB">
        <w:t xml:space="preserve"> predicted by </w:t>
      </w:r>
      <w:proofErr w:type="spellStart"/>
      <w:r w:rsidR="003F7FCB">
        <w:t>pepsite</w:t>
      </w:r>
      <w:proofErr w:type="spellEnd"/>
      <w:r w:rsidR="003F7FCB">
        <w:t xml:space="preserve"> 2</w:t>
      </w:r>
      <w:r w:rsidR="0038368C">
        <w:t xml:space="preserve">. </w:t>
      </w:r>
      <w:r w:rsidR="003F7FCB">
        <w:t>Each of these probabilities provide useful information about the motif we want to discover. By combining these we may improve both the sensitivity and the specificity of motif prediction.</w:t>
      </w:r>
    </w:p>
    <w:p w14:paraId="77B675DB" w14:textId="31EE204D" w:rsidR="00340A7C" w:rsidRDefault="003F7FCB" w:rsidP="0038368C">
      <w:r>
        <w:t>The simples</w:t>
      </w:r>
      <w:r w:rsidR="005A5EE9">
        <w:t>t integration</w:t>
      </w:r>
      <w:r>
        <w:t xml:space="preserve"> approach is to </w:t>
      </w:r>
      <w:r w:rsidR="005A5EE9">
        <w:t xml:space="preserve">assume independence of our prediction </w:t>
      </w:r>
      <w:r>
        <w:t>multiply p-values provided by each of the methods.</w:t>
      </w:r>
      <w:r w:rsidRPr="003F7FCB">
        <w:t xml:space="preserve"> </w:t>
      </w:r>
      <w:r w:rsidR="005A5EE9">
        <w:t>Linear models provide a similar solution: weighted sum of p-values</w:t>
      </w:r>
      <w:r w:rsidR="003F5B3C">
        <w:t xml:space="preserve">. Both models have a disadvantage that a strong motif signal will be downweighed by a </w:t>
      </w:r>
      <w:r w:rsidR="007F6E97">
        <w:t>weak</w:t>
      </w:r>
      <w:r w:rsidR="003F5B3C">
        <w:t xml:space="preserve"> domain or </w:t>
      </w:r>
      <w:r w:rsidR="007F6E97">
        <w:t xml:space="preserve">a weak </w:t>
      </w:r>
      <w:proofErr w:type="spellStart"/>
      <w:r w:rsidR="003F5B3C">
        <w:t>pepsite</w:t>
      </w:r>
      <w:proofErr w:type="spellEnd"/>
      <w:r w:rsidR="003F5B3C">
        <w:t xml:space="preserve"> prediction. Given that </w:t>
      </w:r>
      <w:r w:rsidR="00872572">
        <w:t xml:space="preserve">these </w:t>
      </w:r>
      <w:r w:rsidR="003D14D9">
        <w:t>weak</w:t>
      </w:r>
      <w:r w:rsidR="00872572">
        <w:t xml:space="preserve"> predictions</w:t>
      </w:r>
      <w:r w:rsidR="003F5B3C">
        <w:t xml:space="preserve"> can be driven by absence of data rather than true biology</w:t>
      </w:r>
      <w:r w:rsidR="00872572">
        <w:t xml:space="preserve"> we may be limiting our ability to recover known motifs</w:t>
      </w:r>
      <w:r w:rsidR="003D14D9">
        <w:t>.</w:t>
      </w:r>
      <w:r w:rsidR="003F5B3C">
        <w:t xml:space="preserve"> </w:t>
      </w:r>
      <w:r w:rsidR="003D14D9">
        <w:t>To combat that, we can use a decision tree-</w:t>
      </w:r>
      <w:r w:rsidR="00872572">
        <w:t xml:space="preserve">based method such as random forest or XXX </w:t>
      </w:r>
      <w:r w:rsidR="003D14D9">
        <w:t>that is</w:t>
      </w:r>
      <w:r w:rsidR="00872572">
        <w:t xml:space="preserve"> robust </w:t>
      </w:r>
      <w:r w:rsidR="00872572">
        <w:lastRenderedPageBreak/>
        <w:t>to missing values.</w:t>
      </w:r>
      <w:r w:rsidR="0038368C">
        <w:t xml:space="preserve"> </w:t>
      </w:r>
      <w:r w:rsidR="003D14D9">
        <w:t>These me</w:t>
      </w:r>
      <w:r w:rsidR="004801BD">
        <w:t>thods can learn both the strong signal from one source and combine 3</w:t>
      </w:r>
      <w:r w:rsidR="003D14D9">
        <w:t xml:space="preserve"> </w:t>
      </w:r>
      <w:r w:rsidR="004801BD">
        <w:t xml:space="preserve">weak signals. </w:t>
      </w:r>
    </w:p>
    <w:p w14:paraId="0FD17DB2" w14:textId="77777777" w:rsidR="00550AA5" w:rsidRPr="00C71A90" w:rsidRDefault="00550AA5" w:rsidP="0038368C"/>
    <w:p w14:paraId="1D6E3444" w14:textId="2E545D53" w:rsidR="00443416" w:rsidRDefault="009F1FDC" w:rsidP="00710235">
      <w:pPr>
        <w:pStyle w:val="Heading3"/>
      </w:pPr>
      <w:bookmarkStart w:id="333" w:name="_Toc512724804"/>
      <w:bookmarkStart w:id="334" w:name="_Toc512726442"/>
      <w:bookmarkStart w:id="335" w:name="_Toc513559657"/>
      <w:r>
        <w:t xml:space="preserve">3.8.3 </w:t>
      </w:r>
      <w:r w:rsidR="00443416" w:rsidRPr="00C71A90">
        <w:t>Experimental validation</w:t>
      </w:r>
      <w:bookmarkEnd w:id="333"/>
      <w:bookmarkEnd w:id="334"/>
      <w:bookmarkEnd w:id="335"/>
    </w:p>
    <w:p w14:paraId="5AA4677A" w14:textId="18C15320" w:rsidR="003F7FCB" w:rsidRDefault="00FE3380" w:rsidP="003F7FCB">
      <w:r>
        <w:t>The final step is experimental validation of novel motif-domain interactions.</w:t>
      </w:r>
      <w:r w:rsidR="003F7FCB" w:rsidRPr="003F7FCB">
        <w:t xml:space="preserve"> </w:t>
      </w:r>
      <w:r w:rsidR="00972364">
        <w:t xml:space="preserve">As was discussed in the introduction, </w:t>
      </w:r>
      <w:r w:rsidR="00C05B78">
        <w:t>different classes of motif would require different targeted validation experiments</w:t>
      </w:r>
    </w:p>
    <w:p w14:paraId="77676712" w14:textId="3205B07B" w:rsidR="003F7FCB" w:rsidRDefault="003F7FCB" w:rsidP="003F7FCB">
      <w:r>
        <w:t>Phage display</w:t>
      </w:r>
    </w:p>
    <w:p w14:paraId="54EA0D1B" w14:textId="1F503933" w:rsidR="003F7FCB" w:rsidRPr="003F7FCB" w:rsidRDefault="003F7FCB" w:rsidP="003F7FCB">
      <w:r>
        <w:t>Targeted experiments</w:t>
      </w:r>
    </w:p>
    <w:p w14:paraId="27D7C675" w14:textId="77777777" w:rsidR="00443416" w:rsidRPr="00C71A90" w:rsidRDefault="00443416" w:rsidP="00710235">
      <w:pPr>
        <w:pStyle w:val="Heading1"/>
        <w:rPr>
          <w:bCs/>
        </w:rPr>
      </w:pPr>
      <w:r w:rsidRPr="00C71A90">
        <w:br w:type="column"/>
      </w:r>
      <w:bookmarkStart w:id="336" w:name="_Toc512724805"/>
      <w:bookmarkStart w:id="337" w:name="_Toc512726443"/>
      <w:bookmarkStart w:id="338" w:name="_Toc513559658"/>
      <w:r w:rsidRPr="00C71A90">
        <w:lastRenderedPageBreak/>
        <w:t>Conclusions</w:t>
      </w:r>
      <w:bookmarkEnd w:id="336"/>
      <w:bookmarkEnd w:id="337"/>
      <w:bookmarkEnd w:id="338"/>
    </w:p>
    <w:p w14:paraId="1BE5415C" w14:textId="77777777" w:rsidR="00443416" w:rsidRPr="00C71A90" w:rsidRDefault="00443416" w:rsidP="00C71A90">
      <w:pPr>
        <w:rPr>
          <w:szCs w:val="28"/>
        </w:rPr>
      </w:pPr>
    </w:p>
    <w:p w14:paraId="2B5CEC17" w14:textId="2C4F229E" w:rsidR="00443416" w:rsidRPr="00C71A90" w:rsidRDefault="00443416" w:rsidP="002A1A59">
      <w:pPr>
        <w:spacing w:before="400" w:after="120"/>
        <w:outlineLvl w:val="0"/>
        <w:rPr>
          <w:color w:val="000000"/>
          <w:szCs w:val="28"/>
        </w:rPr>
      </w:pPr>
    </w:p>
    <w:p w14:paraId="26D9EF52" w14:textId="30547DCE" w:rsidR="00443416" w:rsidRPr="00C71A90" w:rsidRDefault="002A1A59" w:rsidP="00710235">
      <w:pPr>
        <w:pStyle w:val="Heading1"/>
        <w:rPr>
          <w:rFonts w:eastAsia="Times New Roman"/>
        </w:rPr>
      </w:pPr>
      <w:r>
        <w:rPr>
          <w:rFonts w:eastAsia="Times New Roman"/>
        </w:rPr>
        <w:br w:type="column"/>
      </w:r>
      <w:bookmarkStart w:id="339" w:name="_Toc512724806"/>
      <w:bookmarkStart w:id="340" w:name="_Toc512726444"/>
      <w:bookmarkStart w:id="341" w:name="_Toc513559659"/>
      <w:r w:rsidR="00443416" w:rsidRPr="00C71A90">
        <w:rPr>
          <w:rFonts w:eastAsia="Times New Roman"/>
        </w:rPr>
        <w:lastRenderedPageBreak/>
        <w:t>Supplementary materials</w:t>
      </w:r>
      <w:bookmarkEnd w:id="339"/>
      <w:bookmarkEnd w:id="340"/>
      <w:bookmarkEnd w:id="341"/>
    </w:p>
    <w:p w14:paraId="11BEE2C6" w14:textId="77777777" w:rsidR="00443416" w:rsidRPr="00C71A90" w:rsidRDefault="00443416" w:rsidP="00C71A90">
      <w:pPr>
        <w:rPr>
          <w:szCs w:val="28"/>
        </w:rPr>
      </w:pPr>
    </w:p>
    <w:p w14:paraId="630E926E" w14:textId="77777777" w:rsidR="00443416" w:rsidRPr="00C71A90" w:rsidRDefault="00443416" w:rsidP="00710235">
      <w:pPr>
        <w:pStyle w:val="Heading2"/>
        <w:rPr>
          <w:b/>
        </w:rPr>
      </w:pPr>
      <w:bookmarkStart w:id="342" w:name="_Toc512724807"/>
      <w:bookmarkStart w:id="343" w:name="_Toc512726445"/>
      <w:bookmarkStart w:id="344" w:name="_Toc513559660"/>
      <w:r w:rsidRPr="00C71A90">
        <w:t xml:space="preserve">Supplementary </w:t>
      </w:r>
      <w:r w:rsidRPr="00710235">
        <w:t>figure</w:t>
      </w:r>
      <w:r w:rsidRPr="00C71A90">
        <w:t xml:space="preserve"> 1</w:t>
      </w:r>
      <w:bookmarkEnd w:id="342"/>
      <w:bookmarkEnd w:id="343"/>
      <w:bookmarkEnd w:id="344"/>
    </w:p>
    <w:p w14:paraId="41147142" w14:textId="77777777" w:rsidR="00443416" w:rsidRPr="00C71A90" w:rsidRDefault="00443416" w:rsidP="00C71A90">
      <w:pPr>
        <w:rPr>
          <w:szCs w:val="28"/>
        </w:rPr>
      </w:pPr>
      <w:r w:rsidRPr="00C71A90">
        <w:rPr>
          <w:noProof/>
          <w:szCs w:val="28"/>
        </w:rPr>
        <w:drawing>
          <wp:inline distT="0" distB="0" distL="0" distR="0" wp14:anchorId="44D8D09A" wp14:editId="4CC77ED5">
            <wp:extent cx="5727700" cy="416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4165600"/>
                    </a:xfrm>
                    <a:prstGeom prst="rect">
                      <a:avLst/>
                    </a:prstGeom>
                  </pic:spPr>
                </pic:pic>
              </a:graphicData>
            </a:graphic>
          </wp:inline>
        </w:drawing>
      </w:r>
    </w:p>
    <w:p w14:paraId="4849CF03" w14:textId="77777777" w:rsidR="00443416" w:rsidRPr="00C71A90" w:rsidRDefault="00443416" w:rsidP="00C71A90">
      <w:pPr>
        <w:pStyle w:val="Heading2"/>
        <w:rPr>
          <w:b/>
          <w:color w:val="000000" w:themeColor="text1"/>
          <w:szCs w:val="28"/>
        </w:rPr>
      </w:pPr>
      <w:r w:rsidRPr="00C71A90">
        <w:rPr>
          <w:color w:val="000000" w:themeColor="text1"/>
          <w:szCs w:val="28"/>
        </w:rPr>
        <w:br/>
      </w:r>
    </w:p>
    <w:p w14:paraId="52977E5B" w14:textId="77777777" w:rsidR="00443416" w:rsidRPr="00C71A90" w:rsidRDefault="00443416" w:rsidP="00710235">
      <w:pPr>
        <w:pStyle w:val="Heading2"/>
        <w:rPr>
          <w:b/>
        </w:rPr>
      </w:pPr>
      <w:r w:rsidRPr="00C71A90">
        <w:br w:type="column"/>
      </w:r>
      <w:bookmarkStart w:id="345" w:name="_Toc512724808"/>
      <w:bookmarkStart w:id="346" w:name="_Toc512726446"/>
      <w:bookmarkStart w:id="347" w:name="_Toc513559661"/>
      <w:r w:rsidRPr="00C71A90">
        <w:lastRenderedPageBreak/>
        <w:t xml:space="preserve">Supplementary </w:t>
      </w:r>
      <w:r w:rsidRPr="00710235">
        <w:t>figure</w:t>
      </w:r>
      <w:r w:rsidRPr="00C71A90">
        <w:t xml:space="preserve"> 2</w:t>
      </w:r>
      <w:bookmarkEnd w:id="345"/>
      <w:bookmarkEnd w:id="346"/>
      <w:bookmarkEnd w:id="347"/>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3580130"/>
                    </a:xfrm>
                    <a:prstGeom prst="rect">
                      <a:avLst/>
                    </a:prstGeom>
                  </pic:spPr>
                </pic:pic>
              </a:graphicData>
            </a:graphic>
          </wp:inline>
        </w:drawing>
      </w:r>
    </w:p>
    <w:p w14:paraId="1506050A"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348" w:name="_Toc512724809"/>
      <w:bookmarkStart w:id="349" w:name="_Toc512726447"/>
      <w:bookmarkStart w:id="350" w:name="_Toc513559662"/>
      <w:r w:rsidRPr="00C71A90">
        <w:rPr>
          <w:color w:val="000000" w:themeColor="text1"/>
          <w:szCs w:val="28"/>
        </w:rPr>
        <w:lastRenderedPageBreak/>
        <w:t>Supplementary figure 3</w:t>
      </w:r>
      <w:bookmarkEnd w:id="348"/>
      <w:bookmarkEnd w:id="349"/>
      <w:bookmarkEnd w:id="350"/>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045004" cy="3637726"/>
                    </a:xfrm>
                    <a:prstGeom prst="rect">
                      <a:avLst/>
                    </a:prstGeom>
                  </pic:spPr>
                </pic:pic>
              </a:graphicData>
            </a:graphic>
          </wp:inline>
        </w:drawing>
      </w:r>
    </w:p>
    <w:p w14:paraId="3C0AD741"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351" w:name="_Toc512724810"/>
      <w:bookmarkStart w:id="352" w:name="_Toc512726448"/>
      <w:bookmarkStart w:id="353" w:name="_Toc513559663"/>
      <w:r w:rsidRPr="00C71A90">
        <w:rPr>
          <w:color w:val="000000" w:themeColor="text1"/>
          <w:szCs w:val="28"/>
        </w:rPr>
        <w:lastRenderedPageBreak/>
        <w:t>Supplementary figure 4</w:t>
      </w:r>
      <w:bookmarkEnd w:id="351"/>
      <w:bookmarkEnd w:id="352"/>
      <w:bookmarkEnd w:id="353"/>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727700" cy="3446780"/>
                    </a:xfrm>
                    <a:prstGeom prst="rect">
                      <a:avLst/>
                    </a:prstGeom>
                  </pic:spPr>
                </pic:pic>
              </a:graphicData>
            </a:graphic>
          </wp:inline>
        </w:drawing>
      </w:r>
    </w:p>
    <w:p w14:paraId="5A82233E" w14:textId="77777777" w:rsidR="00443416" w:rsidRDefault="00443416" w:rsidP="00C71A90">
      <w:pPr>
        <w:pStyle w:val="Heading2"/>
        <w:rPr>
          <w:color w:val="000000" w:themeColor="text1"/>
          <w:szCs w:val="28"/>
        </w:rPr>
      </w:pPr>
      <w:r w:rsidRPr="00C71A90">
        <w:rPr>
          <w:szCs w:val="28"/>
        </w:rPr>
        <w:br w:type="column"/>
      </w:r>
      <w:bookmarkStart w:id="354" w:name="_Toc512724811"/>
      <w:bookmarkStart w:id="355" w:name="_Toc512726449"/>
      <w:bookmarkStart w:id="356" w:name="_Toc513559664"/>
      <w:r w:rsidRPr="00C71A90">
        <w:rPr>
          <w:color w:val="000000" w:themeColor="text1"/>
          <w:szCs w:val="28"/>
        </w:rPr>
        <w:lastRenderedPageBreak/>
        <w:t>Supplementary figure 5</w:t>
      </w:r>
      <w:bookmarkEnd w:id="354"/>
      <w:bookmarkEnd w:id="355"/>
      <w:bookmarkEnd w:id="356"/>
    </w:p>
    <w:p w14:paraId="76875C34" w14:textId="77777777" w:rsidR="00271310" w:rsidRPr="00C71A90" w:rsidRDefault="00271310" w:rsidP="00271310"/>
    <w:p w14:paraId="7F622F59" w14:textId="687BB0F7" w:rsidR="00443416" w:rsidRPr="00C71A90" w:rsidRDefault="00443416" w:rsidP="00EA51F0">
      <w:pPr>
        <w:rPr>
          <w:szCs w:val="28"/>
        </w:rPr>
      </w:pPr>
      <w:bookmarkStart w:id="357"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27700" cy="3446780"/>
                    </a:xfrm>
                    <a:prstGeom prst="rect">
                      <a:avLst/>
                    </a:prstGeom>
                  </pic:spPr>
                </pic:pic>
              </a:graphicData>
            </a:graphic>
          </wp:inline>
        </w:drawing>
      </w:r>
      <w:bookmarkEnd w:id="357"/>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footerReference w:type="even" r:id="rId60"/>
      <w:footerReference w:type="default" r:id="rId61"/>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Evangelia Petsalaki" w:date="2018-04-26T10:34:00Z" w:initials="EP">
    <w:p w14:paraId="0387B4FE" w14:textId="77777777" w:rsidR="00AD2F79" w:rsidRDefault="00AD2F79">
      <w:pPr>
        <w:pStyle w:val="CommentText"/>
      </w:pPr>
      <w:r>
        <w:rPr>
          <w:rStyle w:val="CommentReference"/>
        </w:rPr>
        <w:annotationRef/>
      </w:r>
      <w:r>
        <w:t xml:space="preserve">This section is a bit hard to read, slightly </w:t>
      </w:r>
      <w:proofErr w:type="spellStart"/>
      <w:r>
        <w:t>repeptitive</w:t>
      </w:r>
      <w:proofErr w:type="spellEnd"/>
      <w:r>
        <w:t xml:space="preserve"> and lacks references.</w:t>
      </w:r>
    </w:p>
  </w:comment>
  <w:comment w:id="30" w:author="Evangelia Petsalaki" w:date="2018-04-26T10:37:00Z" w:initials="EP">
    <w:p w14:paraId="57377EA1" w14:textId="000F1F09" w:rsidR="00AD2F79" w:rsidRDefault="00AD2F79">
      <w:pPr>
        <w:pStyle w:val="CommentText"/>
      </w:pPr>
      <w:r>
        <w:rPr>
          <w:rStyle w:val="CommentReference"/>
        </w:rPr>
        <w:annotationRef/>
      </w:r>
      <w:r>
        <w:t>Add references in this paragraph, at least a review</w:t>
      </w:r>
    </w:p>
  </w:comment>
  <w:comment w:id="31" w:author="Vitalii Kleshchevnikov" w:date="2018-04-27T17:15:00Z" w:initials="VK">
    <w:p w14:paraId="134E89ED" w14:textId="470DF561" w:rsidR="00AD2F79" w:rsidRDefault="00AD2F79">
      <w:pPr>
        <w:pStyle w:val="CommentText"/>
      </w:pPr>
      <w:r>
        <w:rPr>
          <w:rStyle w:val="CommentReference"/>
        </w:rPr>
        <w:annotationRef/>
      </w:r>
    </w:p>
  </w:comment>
  <w:comment w:id="35" w:author="Evangelia Petsalaki" w:date="2018-04-26T10:41:00Z" w:initials="EP">
    <w:p w14:paraId="568EB6E2" w14:textId="157CCA59" w:rsidR="00AD2F79" w:rsidRDefault="00AD2F79">
      <w:pPr>
        <w:pStyle w:val="CommentText"/>
      </w:pPr>
      <w:r>
        <w:rPr>
          <w:rStyle w:val="CommentReference"/>
        </w:rPr>
        <w:annotationRef/>
      </w:r>
      <w:r>
        <w:t>This is the first time you mention MORF, explain the acronym, what is it?</w:t>
      </w:r>
    </w:p>
  </w:comment>
  <w:comment w:id="46" w:author="Evangelia Petsalaki" w:date="2018-04-26T10:43:00Z" w:initials="EP">
    <w:p w14:paraId="6C5E76B6" w14:textId="4BC6E4D1" w:rsidR="00AD2F79" w:rsidRDefault="00AD2F79">
      <w:pPr>
        <w:pStyle w:val="CommentText"/>
      </w:pPr>
      <w:r>
        <w:rPr>
          <w:rStyle w:val="CommentReference"/>
        </w:rPr>
        <w:annotationRef/>
      </w:r>
      <w:r>
        <w:t>reference</w:t>
      </w:r>
    </w:p>
  </w:comment>
  <w:comment w:id="48" w:author="Evangelia Petsalaki" w:date="2018-04-26T10:43:00Z" w:initials="EP">
    <w:p w14:paraId="79549FFB" w14:textId="59E352DA" w:rsidR="00AD2F79" w:rsidRDefault="00AD2F79">
      <w:pPr>
        <w:pStyle w:val="CommentText"/>
      </w:pPr>
      <w:r>
        <w:rPr>
          <w:rStyle w:val="CommentReference"/>
        </w:rPr>
        <w:annotationRef/>
      </w:r>
      <w:r>
        <w:t>localisation?</w:t>
      </w:r>
    </w:p>
  </w:comment>
  <w:comment w:id="49" w:author="Evangelia Petsalaki" w:date="2018-04-26T10:48:00Z" w:initials="EP">
    <w:p w14:paraId="225A06A1" w14:textId="0D2DFF36" w:rsidR="00AD2F79" w:rsidRDefault="00AD2F79">
      <w:pPr>
        <w:pStyle w:val="CommentText"/>
      </w:pPr>
      <w:r>
        <w:rPr>
          <w:rStyle w:val="CommentReference"/>
        </w:rPr>
        <w:annotationRef/>
      </w:r>
      <w:r>
        <w:t>This is confusing. I’d start with the two categories and include there the other 6.</w:t>
      </w:r>
    </w:p>
  </w:comment>
  <w:comment w:id="52" w:author="Evangelia Petsalaki" w:date="2018-04-26T10:44:00Z" w:initials="EP">
    <w:p w14:paraId="1955E993" w14:textId="5D7FC7A1" w:rsidR="00AD2F79" w:rsidRDefault="00AD2F79">
      <w:pPr>
        <w:pStyle w:val="CommentText"/>
      </w:pPr>
      <w:r>
        <w:rPr>
          <w:rStyle w:val="CommentReference"/>
        </w:rPr>
        <w:annotationRef/>
      </w:r>
      <w:r>
        <w:t>Not sure this is needed here unless you need it later</w:t>
      </w:r>
    </w:p>
  </w:comment>
  <w:comment w:id="53" w:author="Evangelia Petsalaki" w:date="2018-04-26T10:43:00Z" w:initials="EP">
    <w:p w14:paraId="6C17A253" w14:textId="70B80DC5" w:rsidR="00AD2F79" w:rsidRDefault="00AD2F79">
      <w:pPr>
        <w:pStyle w:val="CommentText"/>
      </w:pPr>
      <w:r>
        <w:rPr>
          <w:rStyle w:val="CommentReference"/>
        </w:rPr>
        <w:annotationRef/>
      </w:r>
      <w:r>
        <w:t>Reference?</w:t>
      </w:r>
    </w:p>
  </w:comment>
  <w:comment w:id="59" w:author="Evangelia Petsalaki" w:date="2018-04-26T10:51:00Z" w:initials="EP">
    <w:p w14:paraId="5CCFC700" w14:textId="176C4324" w:rsidR="00AD2F79" w:rsidRDefault="00AD2F79">
      <w:pPr>
        <w:pStyle w:val="CommentText"/>
      </w:pPr>
      <w:r>
        <w:rPr>
          <w:rStyle w:val="CommentReference"/>
        </w:rPr>
        <w:annotationRef/>
      </w:r>
      <w:r>
        <w:t>reference</w:t>
      </w:r>
    </w:p>
  </w:comment>
  <w:comment w:id="61" w:author="Evangelia Petsalaki" w:date="2018-04-26T10:52:00Z" w:initials="EP">
    <w:p w14:paraId="3802AA8B" w14:textId="7CF4E5FA" w:rsidR="00AD2F79" w:rsidRDefault="00AD2F79">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83" w:author="Evangelia Petsalaki" w:date="2018-04-26T11:03:00Z" w:initials="EP">
    <w:p w14:paraId="3445CD07" w14:textId="04E34ABE" w:rsidR="00AD2F79" w:rsidRDefault="00AD2F79">
      <w:pPr>
        <w:pStyle w:val="CommentText"/>
      </w:pPr>
      <w:r>
        <w:rPr>
          <w:rStyle w:val="CommentReference"/>
        </w:rPr>
        <w:annotationRef/>
      </w:r>
      <w:r>
        <w:t>I am not going to write it again, you need a lot more references throughout.</w:t>
      </w:r>
    </w:p>
  </w:comment>
  <w:comment w:id="92" w:author="Evangelia Petsalaki" w:date="2018-04-26T11:07:00Z" w:initials="EP">
    <w:p w14:paraId="0E5C5145" w14:textId="7A862773" w:rsidR="00AD2F79" w:rsidRDefault="00AD2F79">
      <w:pPr>
        <w:pStyle w:val="CommentText"/>
      </w:pPr>
      <w:r>
        <w:rPr>
          <w:rStyle w:val="CommentReference"/>
        </w:rPr>
        <w:annotationRef/>
      </w:r>
      <w:r>
        <w:t>Don’t put examples in parentheses all the time. Make a separate sentence saying for example… add reference!</w:t>
      </w:r>
    </w:p>
  </w:comment>
  <w:comment w:id="96" w:author="Evangelia Petsalaki" w:date="2018-04-26T11:08:00Z" w:initials="EP">
    <w:p w14:paraId="707FF239" w14:textId="196BEC48" w:rsidR="00AD2F79" w:rsidRDefault="00AD2F79">
      <w:pPr>
        <w:pStyle w:val="CommentText"/>
      </w:pPr>
      <w:r>
        <w:rPr>
          <w:rStyle w:val="CommentReference"/>
        </w:rPr>
        <w:annotationRef/>
      </w:r>
      <w:r>
        <w:t>I don’t know what this means, too vague</w:t>
      </w:r>
    </w:p>
  </w:comment>
  <w:comment w:id="105" w:author="Evangelia Petsalaki" w:date="2018-04-26T11:11:00Z" w:initials="EP">
    <w:p w14:paraId="69C77864" w14:textId="7322CB82" w:rsidR="00AD2F79" w:rsidRDefault="00AD2F79">
      <w:pPr>
        <w:pStyle w:val="CommentText"/>
      </w:pPr>
      <w:r>
        <w:rPr>
          <w:rStyle w:val="CommentReference"/>
        </w:rPr>
        <w:annotationRef/>
      </w:r>
      <w:r>
        <w:t>REFERENCES!!!</w:t>
      </w:r>
    </w:p>
  </w:comment>
  <w:comment w:id="116" w:author="Evangelia Petsalaki" w:date="2018-04-26T11:23:00Z" w:initials="EP">
    <w:p w14:paraId="29C20DDA" w14:textId="4915CD95" w:rsidR="00AD2F79" w:rsidRDefault="00AD2F79">
      <w:pPr>
        <w:pStyle w:val="CommentText"/>
      </w:pPr>
      <w:r>
        <w:rPr>
          <w:rStyle w:val="CommentReference"/>
        </w:rPr>
        <w:annotationRef/>
      </w:r>
      <w:r>
        <w:t>Did you mean specificity? I don’t know what this word means.</w:t>
      </w:r>
    </w:p>
  </w:comment>
  <w:comment w:id="121" w:author="Evangelia Petsalaki" w:date="2018-04-26T11:26:00Z" w:initials="EP">
    <w:p w14:paraId="27FA38F5" w14:textId="1626B4A9" w:rsidR="00AD2F79" w:rsidRDefault="00AD2F79">
      <w:pPr>
        <w:pStyle w:val="CommentText"/>
      </w:pPr>
      <w:r>
        <w:rPr>
          <w:rStyle w:val="CommentReference"/>
        </w:rPr>
        <w:annotationRef/>
      </w:r>
      <w:r>
        <w:t>Confusing and abstract sentence make better</w:t>
      </w:r>
    </w:p>
  </w:comment>
  <w:comment w:id="132" w:author="Evangelia Petsalaki" w:date="2018-04-26T11:28:00Z" w:initials="EP">
    <w:p w14:paraId="4CCCC99B" w14:textId="377219F8" w:rsidR="00AD2F79" w:rsidRDefault="00AD2F79">
      <w:pPr>
        <w:pStyle w:val="CommentText"/>
      </w:pPr>
      <w:r>
        <w:rPr>
          <w:rStyle w:val="CommentReference"/>
        </w:rPr>
        <w:annotationRef/>
      </w:r>
      <w:r>
        <w:t>Reference!</w:t>
      </w:r>
    </w:p>
  </w:comment>
  <w:comment w:id="136" w:author="Evangelia Petsalaki" w:date="2018-04-26T11:29:00Z" w:initials="EP">
    <w:p w14:paraId="6115488C" w14:textId="267911AA" w:rsidR="00AD2F79" w:rsidRDefault="00AD2F79">
      <w:pPr>
        <w:pStyle w:val="CommentText"/>
      </w:pPr>
      <w:r>
        <w:rPr>
          <w:rStyle w:val="CommentReference"/>
        </w:rPr>
        <w:annotationRef/>
      </w:r>
      <w:r>
        <w:t>ref</w:t>
      </w:r>
    </w:p>
  </w:comment>
  <w:comment w:id="144" w:author="Evangelia Petsalaki" w:date="2018-04-26T11:31:00Z" w:initials="EP">
    <w:p w14:paraId="1437703F" w14:textId="1B0995C7" w:rsidR="00AD2F79" w:rsidRDefault="00AD2F79">
      <w:pPr>
        <w:pStyle w:val="CommentText"/>
      </w:pPr>
      <w:r>
        <w:rPr>
          <w:rStyle w:val="CommentReference"/>
        </w:rPr>
        <w:annotationRef/>
      </w:r>
      <w:r>
        <w:t>this is a section on basic properties of SLiMs consider moving to top with the rest.</w:t>
      </w:r>
    </w:p>
  </w:comment>
  <w:comment w:id="145" w:author="Evangelia Petsalaki" w:date="2018-04-26T11:36:00Z" w:initials="EP">
    <w:p w14:paraId="1DD859C6" w14:textId="6E7EC9A6" w:rsidR="00AD2F79" w:rsidRDefault="00AD2F79">
      <w:pPr>
        <w:pStyle w:val="CommentText"/>
      </w:pPr>
      <w:r>
        <w:rPr>
          <w:rStyle w:val="CommentReference"/>
        </w:rPr>
        <w:annotationRef/>
      </w:r>
      <w:r>
        <w:t>I think this is off topic. Just focus on SLiMs evolution and contrast to domains but no need for such a detailed description of the domain evolution</w:t>
      </w:r>
    </w:p>
  </w:comment>
  <w:comment w:id="151" w:author="Evangelia Petsalaki" w:date="2018-04-26T11:38:00Z" w:initials="EP">
    <w:p w14:paraId="7613BD74" w14:textId="43F4A3C2" w:rsidR="00AD2F79" w:rsidRDefault="00AD2F79">
      <w:pPr>
        <w:pStyle w:val="CommentText"/>
      </w:pPr>
      <w:r>
        <w:rPr>
          <w:rStyle w:val="CommentReference"/>
        </w:rPr>
        <w:annotationRef/>
      </w:r>
      <w:r>
        <w:t>More references throughout, link with other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57377EA1" w15:done="0"/>
  <w15:commentEx w15:paraId="134E89ED" w15:paraIdParent="57377EA1" w15:done="0"/>
  <w15:commentEx w15:paraId="568EB6E2" w15:done="0"/>
  <w15:commentEx w15:paraId="6C5E76B6" w15:done="0"/>
  <w15:commentEx w15:paraId="79549FFB" w15:done="0"/>
  <w15:commentEx w15:paraId="225A06A1" w15:done="0"/>
  <w15:commentEx w15:paraId="1955E993" w15:done="0"/>
  <w15:commentEx w15:paraId="6C17A253" w15:done="0"/>
  <w15:commentEx w15:paraId="5CCFC700" w15:done="0"/>
  <w15:commentEx w15:paraId="3802AA8B" w15:done="0"/>
  <w15:commentEx w15:paraId="3445CD07" w15:done="0"/>
  <w15:commentEx w15:paraId="0E5C5145" w15:done="0"/>
  <w15:commentEx w15:paraId="707FF239" w15:done="0"/>
  <w15:commentEx w15:paraId="69C77864" w15:done="0"/>
  <w15:commentEx w15:paraId="29C20DDA" w15:done="0"/>
  <w15:commentEx w15:paraId="27FA38F5" w15:done="0"/>
  <w15:commentEx w15:paraId="4CCCC99B" w15:done="0"/>
  <w15:commentEx w15:paraId="6115488C" w15:done="0"/>
  <w15:commentEx w15:paraId="1437703F" w15:done="0"/>
  <w15:commentEx w15:paraId="1DD859C6" w15:done="0"/>
  <w15:commentEx w15:paraId="7613BD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57377EA1" w16cid:durableId="1E8C2A80"/>
  <w16cid:commentId w16cid:paraId="134E89ED" w16cid:durableId="1E8DD91E"/>
  <w16cid:commentId w16cid:paraId="568EB6E2" w16cid:durableId="1E8C2B49"/>
  <w16cid:commentId w16cid:paraId="6C5E76B6" w16cid:durableId="1E8C2BC3"/>
  <w16cid:commentId w16cid:paraId="79549FFB" w16cid:durableId="1E8C2BD7"/>
  <w16cid:commentId w16cid:paraId="225A06A1" w16cid:durableId="1E8C2D1B"/>
  <w16cid:commentId w16cid:paraId="1955E993" w16cid:durableId="1E8C2C01"/>
  <w16cid:commentId w16cid:paraId="6C17A253" w16cid:durableId="1E8C2BEF"/>
  <w16cid:commentId w16cid:paraId="5CCFC700" w16cid:durableId="1E8C2DBD"/>
  <w16cid:commentId w16cid:paraId="3802AA8B" w16cid:durableId="1E8C2DE4"/>
  <w16cid:commentId w16cid:paraId="3445CD07" w16cid:durableId="1E8C3075"/>
  <w16cid:commentId w16cid:paraId="0E5C5145" w16cid:durableId="1E8C317C"/>
  <w16cid:commentId w16cid:paraId="707FF239" w16cid:durableId="1E8C31C9"/>
  <w16cid:commentId w16cid:paraId="69C77864" w16cid:durableId="1E8C3247"/>
  <w16cid:commentId w16cid:paraId="29C20DDA" w16cid:durableId="1E8C3526"/>
  <w16cid:commentId w16cid:paraId="27FA38F5" w16cid:durableId="1E8C35E5"/>
  <w16cid:commentId w16cid:paraId="4CCCC99B" w16cid:durableId="1E8C364D"/>
  <w16cid:commentId w16cid:paraId="6115488C" w16cid:durableId="1E8C369F"/>
  <w16cid:commentId w16cid:paraId="1437703F" w16cid:durableId="1E8C370A"/>
  <w16cid:commentId w16cid:paraId="1DD859C6" w16cid:durableId="1E8C3826"/>
  <w16cid:commentId w16cid:paraId="7613BD74" w16cid:durableId="1E8C38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5F8E3" w14:textId="77777777" w:rsidR="00EA4D26" w:rsidRDefault="00EA4D26" w:rsidP="00D55FD8">
      <w:r>
        <w:separator/>
      </w:r>
    </w:p>
  </w:endnote>
  <w:endnote w:type="continuationSeparator" w:id="0">
    <w:p w14:paraId="49E2C12D" w14:textId="77777777" w:rsidR="00EA4D26" w:rsidRDefault="00EA4D26"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AD2F79" w:rsidRDefault="00AD2F79"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AD2F79" w:rsidRDefault="00AD2F79"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1345611"/>
      <w:docPartObj>
        <w:docPartGallery w:val="Page Numbers (Bottom of Page)"/>
        <w:docPartUnique/>
      </w:docPartObj>
    </w:sdtPr>
    <w:sdtContent>
      <w:p w14:paraId="3A3AE5F3" w14:textId="02237928" w:rsidR="00AD2F79" w:rsidRDefault="00AD2F79"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BB3BA" w14:textId="77777777" w:rsidR="00AD2F79" w:rsidRDefault="00AD2F79"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52CD0" w14:textId="77777777" w:rsidR="00EA4D26" w:rsidRDefault="00EA4D26" w:rsidP="00D55FD8">
      <w:r>
        <w:separator/>
      </w:r>
    </w:p>
  </w:footnote>
  <w:footnote w:type="continuationSeparator" w:id="0">
    <w:p w14:paraId="527593EE" w14:textId="77777777" w:rsidR="00EA4D26" w:rsidRDefault="00EA4D26"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20A25"/>
    <w:rsid w:val="00023996"/>
    <w:rsid w:val="00026051"/>
    <w:rsid w:val="00027609"/>
    <w:rsid w:val="00027EC8"/>
    <w:rsid w:val="000320CB"/>
    <w:rsid w:val="00040682"/>
    <w:rsid w:val="0004514F"/>
    <w:rsid w:val="00047B04"/>
    <w:rsid w:val="00047CB5"/>
    <w:rsid w:val="00052BC6"/>
    <w:rsid w:val="00053067"/>
    <w:rsid w:val="00053280"/>
    <w:rsid w:val="00062356"/>
    <w:rsid w:val="00070F9A"/>
    <w:rsid w:val="00071505"/>
    <w:rsid w:val="0007316B"/>
    <w:rsid w:val="000740FB"/>
    <w:rsid w:val="00081C95"/>
    <w:rsid w:val="00084CCB"/>
    <w:rsid w:val="00092D2D"/>
    <w:rsid w:val="00097566"/>
    <w:rsid w:val="000A03C1"/>
    <w:rsid w:val="000A3661"/>
    <w:rsid w:val="000A798C"/>
    <w:rsid w:val="000B0100"/>
    <w:rsid w:val="000B179F"/>
    <w:rsid w:val="000B1EBB"/>
    <w:rsid w:val="000B3572"/>
    <w:rsid w:val="000B4566"/>
    <w:rsid w:val="000B6B4C"/>
    <w:rsid w:val="000B76BC"/>
    <w:rsid w:val="000C4BB6"/>
    <w:rsid w:val="000D08B4"/>
    <w:rsid w:val="000D5051"/>
    <w:rsid w:val="000D7D4F"/>
    <w:rsid w:val="000E6075"/>
    <w:rsid w:val="000F19E7"/>
    <w:rsid w:val="000F1BAC"/>
    <w:rsid w:val="000F50CF"/>
    <w:rsid w:val="000F62B5"/>
    <w:rsid w:val="000F676D"/>
    <w:rsid w:val="001026BD"/>
    <w:rsid w:val="00105D39"/>
    <w:rsid w:val="001065C3"/>
    <w:rsid w:val="00112018"/>
    <w:rsid w:val="001166D9"/>
    <w:rsid w:val="00116F40"/>
    <w:rsid w:val="001229B0"/>
    <w:rsid w:val="00123129"/>
    <w:rsid w:val="0012365B"/>
    <w:rsid w:val="00131EEC"/>
    <w:rsid w:val="00140216"/>
    <w:rsid w:val="001426F1"/>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6ABA"/>
    <w:rsid w:val="0018018F"/>
    <w:rsid w:val="00183F5E"/>
    <w:rsid w:val="001924E0"/>
    <w:rsid w:val="00192B18"/>
    <w:rsid w:val="00197361"/>
    <w:rsid w:val="001A2292"/>
    <w:rsid w:val="001A333E"/>
    <w:rsid w:val="001A4B28"/>
    <w:rsid w:val="001A4D00"/>
    <w:rsid w:val="001A5D1B"/>
    <w:rsid w:val="001B17A1"/>
    <w:rsid w:val="001C000E"/>
    <w:rsid w:val="001C2D30"/>
    <w:rsid w:val="001C51A9"/>
    <w:rsid w:val="001C7E65"/>
    <w:rsid w:val="001D0CCC"/>
    <w:rsid w:val="001D116C"/>
    <w:rsid w:val="001D1672"/>
    <w:rsid w:val="001D243E"/>
    <w:rsid w:val="001D4356"/>
    <w:rsid w:val="001D5AA3"/>
    <w:rsid w:val="001E496F"/>
    <w:rsid w:val="001E56A9"/>
    <w:rsid w:val="001E5D17"/>
    <w:rsid w:val="001F0E38"/>
    <w:rsid w:val="001F7B9E"/>
    <w:rsid w:val="0020225E"/>
    <w:rsid w:val="00215511"/>
    <w:rsid w:val="00217103"/>
    <w:rsid w:val="0022185E"/>
    <w:rsid w:val="00222F92"/>
    <w:rsid w:val="002242F3"/>
    <w:rsid w:val="00230A6D"/>
    <w:rsid w:val="00232622"/>
    <w:rsid w:val="0024480D"/>
    <w:rsid w:val="0025006B"/>
    <w:rsid w:val="002528A4"/>
    <w:rsid w:val="00252C7D"/>
    <w:rsid w:val="00271310"/>
    <w:rsid w:val="002766F1"/>
    <w:rsid w:val="00281DC2"/>
    <w:rsid w:val="00282321"/>
    <w:rsid w:val="00291508"/>
    <w:rsid w:val="00291DE4"/>
    <w:rsid w:val="00293D9E"/>
    <w:rsid w:val="002953EB"/>
    <w:rsid w:val="002957D3"/>
    <w:rsid w:val="002A1A59"/>
    <w:rsid w:val="002A4EA0"/>
    <w:rsid w:val="002B130F"/>
    <w:rsid w:val="002B2EA6"/>
    <w:rsid w:val="002B362E"/>
    <w:rsid w:val="002B5972"/>
    <w:rsid w:val="002C17C0"/>
    <w:rsid w:val="002C24E5"/>
    <w:rsid w:val="002C538A"/>
    <w:rsid w:val="002C68BD"/>
    <w:rsid w:val="002C6B18"/>
    <w:rsid w:val="002D07A7"/>
    <w:rsid w:val="002D0970"/>
    <w:rsid w:val="002D2C17"/>
    <w:rsid w:val="002D36DE"/>
    <w:rsid w:val="002D5A60"/>
    <w:rsid w:val="002D75A0"/>
    <w:rsid w:val="002F0EA2"/>
    <w:rsid w:val="002F3E78"/>
    <w:rsid w:val="002F4DA3"/>
    <w:rsid w:val="002F6F04"/>
    <w:rsid w:val="002F7943"/>
    <w:rsid w:val="0030517E"/>
    <w:rsid w:val="00311B09"/>
    <w:rsid w:val="00317049"/>
    <w:rsid w:val="00321971"/>
    <w:rsid w:val="00324B16"/>
    <w:rsid w:val="00330835"/>
    <w:rsid w:val="003336FF"/>
    <w:rsid w:val="00333BE3"/>
    <w:rsid w:val="00333CB7"/>
    <w:rsid w:val="00336CB8"/>
    <w:rsid w:val="0034057A"/>
    <w:rsid w:val="00340A7C"/>
    <w:rsid w:val="00341032"/>
    <w:rsid w:val="00341BF2"/>
    <w:rsid w:val="0034358D"/>
    <w:rsid w:val="003516BF"/>
    <w:rsid w:val="00351855"/>
    <w:rsid w:val="00351B39"/>
    <w:rsid w:val="003526B1"/>
    <w:rsid w:val="00365EFC"/>
    <w:rsid w:val="0037120B"/>
    <w:rsid w:val="00371BE8"/>
    <w:rsid w:val="003730E0"/>
    <w:rsid w:val="00374A96"/>
    <w:rsid w:val="00375004"/>
    <w:rsid w:val="00382BAF"/>
    <w:rsid w:val="0038368C"/>
    <w:rsid w:val="003A010A"/>
    <w:rsid w:val="003A6358"/>
    <w:rsid w:val="003B0114"/>
    <w:rsid w:val="003B3C06"/>
    <w:rsid w:val="003B67B1"/>
    <w:rsid w:val="003B69ED"/>
    <w:rsid w:val="003B6BA3"/>
    <w:rsid w:val="003C0465"/>
    <w:rsid w:val="003C1785"/>
    <w:rsid w:val="003C1F04"/>
    <w:rsid w:val="003C75C1"/>
    <w:rsid w:val="003D14D9"/>
    <w:rsid w:val="003D220E"/>
    <w:rsid w:val="003E0708"/>
    <w:rsid w:val="003E137B"/>
    <w:rsid w:val="003E315B"/>
    <w:rsid w:val="003E754C"/>
    <w:rsid w:val="003F5B3C"/>
    <w:rsid w:val="003F7FCB"/>
    <w:rsid w:val="00402131"/>
    <w:rsid w:val="00407025"/>
    <w:rsid w:val="004125B7"/>
    <w:rsid w:val="00413F84"/>
    <w:rsid w:val="004140E4"/>
    <w:rsid w:val="004147DC"/>
    <w:rsid w:val="00414D95"/>
    <w:rsid w:val="00415064"/>
    <w:rsid w:val="00420A58"/>
    <w:rsid w:val="00421EA6"/>
    <w:rsid w:val="00424B14"/>
    <w:rsid w:val="00425669"/>
    <w:rsid w:val="00431A9D"/>
    <w:rsid w:val="00433242"/>
    <w:rsid w:val="0043637B"/>
    <w:rsid w:val="004405FD"/>
    <w:rsid w:val="004430B0"/>
    <w:rsid w:val="00443416"/>
    <w:rsid w:val="00444C69"/>
    <w:rsid w:val="004465FB"/>
    <w:rsid w:val="004506EC"/>
    <w:rsid w:val="004525E1"/>
    <w:rsid w:val="00452B81"/>
    <w:rsid w:val="0045473F"/>
    <w:rsid w:val="00454776"/>
    <w:rsid w:val="004555EA"/>
    <w:rsid w:val="0045629B"/>
    <w:rsid w:val="00461D40"/>
    <w:rsid w:val="004644A8"/>
    <w:rsid w:val="00464AC7"/>
    <w:rsid w:val="004754FC"/>
    <w:rsid w:val="00475F9A"/>
    <w:rsid w:val="004801BD"/>
    <w:rsid w:val="00482218"/>
    <w:rsid w:val="00483A56"/>
    <w:rsid w:val="00485069"/>
    <w:rsid w:val="00486B8B"/>
    <w:rsid w:val="0048757C"/>
    <w:rsid w:val="00491747"/>
    <w:rsid w:val="004920B4"/>
    <w:rsid w:val="00494009"/>
    <w:rsid w:val="00494B7B"/>
    <w:rsid w:val="00496EEC"/>
    <w:rsid w:val="004A10E4"/>
    <w:rsid w:val="004A19C5"/>
    <w:rsid w:val="004A243B"/>
    <w:rsid w:val="004A4EAA"/>
    <w:rsid w:val="004A6007"/>
    <w:rsid w:val="004A6F31"/>
    <w:rsid w:val="004B18A4"/>
    <w:rsid w:val="004B35F0"/>
    <w:rsid w:val="004B4B22"/>
    <w:rsid w:val="004C007C"/>
    <w:rsid w:val="004C42AD"/>
    <w:rsid w:val="004C4EFC"/>
    <w:rsid w:val="004D04C2"/>
    <w:rsid w:val="004D1ECA"/>
    <w:rsid w:val="004D1FA1"/>
    <w:rsid w:val="004D2C3E"/>
    <w:rsid w:val="004D2F57"/>
    <w:rsid w:val="004D3FA2"/>
    <w:rsid w:val="004D5A75"/>
    <w:rsid w:val="004D60A5"/>
    <w:rsid w:val="004D7E67"/>
    <w:rsid w:val="004E32C0"/>
    <w:rsid w:val="004F4844"/>
    <w:rsid w:val="005047DE"/>
    <w:rsid w:val="0050480E"/>
    <w:rsid w:val="00504969"/>
    <w:rsid w:val="00504AF4"/>
    <w:rsid w:val="00506B3D"/>
    <w:rsid w:val="00516661"/>
    <w:rsid w:val="00517C51"/>
    <w:rsid w:val="00527012"/>
    <w:rsid w:val="0053215E"/>
    <w:rsid w:val="00532232"/>
    <w:rsid w:val="00534342"/>
    <w:rsid w:val="00534FF9"/>
    <w:rsid w:val="005405F1"/>
    <w:rsid w:val="00550AA5"/>
    <w:rsid w:val="00551E2C"/>
    <w:rsid w:val="00554726"/>
    <w:rsid w:val="00556DD6"/>
    <w:rsid w:val="00563D2C"/>
    <w:rsid w:val="005659EB"/>
    <w:rsid w:val="00566A51"/>
    <w:rsid w:val="005705A2"/>
    <w:rsid w:val="005708A2"/>
    <w:rsid w:val="00571A67"/>
    <w:rsid w:val="00583879"/>
    <w:rsid w:val="005847F7"/>
    <w:rsid w:val="005852F1"/>
    <w:rsid w:val="0058740D"/>
    <w:rsid w:val="00590D10"/>
    <w:rsid w:val="00592ADF"/>
    <w:rsid w:val="005949DE"/>
    <w:rsid w:val="005A0358"/>
    <w:rsid w:val="005A10C2"/>
    <w:rsid w:val="005A5EE9"/>
    <w:rsid w:val="005A627E"/>
    <w:rsid w:val="005B2C79"/>
    <w:rsid w:val="005B4479"/>
    <w:rsid w:val="005B5EC9"/>
    <w:rsid w:val="005C364C"/>
    <w:rsid w:val="005C5A08"/>
    <w:rsid w:val="005C5BB0"/>
    <w:rsid w:val="005C6F40"/>
    <w:rsid w:val="005D0FBF"/>
    <w:rsid w:val="005D1FA1"/>
    <w:rsid w:val="005D7149"/>
    <w:rsid w:val="005E3185"/>
    <w:rsid w:val="005E4936"/>
    <w:rsid w:val="005F2829"/>
    <w:rsid w:val="005F53F5"/>
    <w:rsid w:val="005F715A"/>
    <w:rsid w:val="00600749"/>
    <w:rsid w:val="00600B26"/>
    <w:rsid w:val="00601B5C"/>
    <w:rsid w:val="006037A5"/>
    <w:rsid w:val="00606581"/>
    <w:rsid w:val="00610B14"/>
    <w:rsid w:val="00611118"/>
    <w:rsid w:val="00611D99"/>
    <w:rsid w:val="00622402"/>
    <w:rsid w:val="006235CE"/>
    <w:rsid w:val="006239D9"/>
    <w:rsid w:val="006247FD"/>
    <w:rsid w:val="00625E3F"/>
    <w:rsid w:val="00632BED"/>
    <w:rsid w:val="00633534"/>
    <w:rsid w:val="00647F6F"/>
    <w:rsid w:val="00652CC9"/>
    <w:rsid w:val="00652FD6"/>
    <w:rsid w:val="00653610"/>
    <w:rsid w:val="00653F4E"/>
    <w:rsid w:val="00661990"/>
    <w:rsid w:val="006634EF"/>
    <w:rsid w:val="0066506B"/>
    <w:rsid w:val="006659C2"/>
    <w:rsid w:val="006704B6"/>
    <w:rsid w:val="00674A7A"/>
    <w:rsid w:val="00674FCD"/>
    <w:rsid w:val="00675000"/>
    <w:rsid w:val="00675EB8"/>
    <w:rsid w:val="006800DD"/>
    <w:rsid w:val="00682521"/>
    <w:rsid w:val="006871ED"/>
    <w:rsid w:val="006871FE"/>
    <w:rsid w:val="00690282"/>
    <w:rsid w:val="0069142D"/>
    <w:rsid w:val="00692FE2"/>
    <w:rsid w:val="00693696"/>
    <w:rsid w:val="00697525"/>
    <w:rsid w:val="006A027A"/>
    <w:rsid w:val="006A1861"/>
    <w:rsid w:val="006A35D8"/>
    <w:rsid w:val="006A39F7"/>
    <w:rsid w:val="006A4EC8"/>
    <w:rsid w:val="006D4227"/>
    <w:rsid w:val="006E2C7A"/>
    <w:rsid w:val="006E5A30"/>
    <w:rsid w:val="006E634E"/>
    <w:rsid w:val="006E71AD"/>
    <w:rsid w:val="006E79C8"/>
    <w:rsid w:val="006F0473"/>
    <w:rsid w:val="006F4EBD"/>
    <w:rsid w:val="006F65B2"/>
    <w:rsid w:val="006F7FC2"/>
    <w:rsid w:val="00701F38"/>
    <w:rsid w:val="007027E5"/>
    <w:rsid w:val="00710235"/>
    <w:rsid w:val="00710494"/>
    <w:rsid w:val="00720C0C"/>
    <w:rsid w:val="00724F96"/>
    <w:rsid w:val="00727A06"/>
    <w:rsid w:val="007319EC"/>
    <w:rsid w:val="00731C33"/>
    <w:rsid w:val="00734FA3"/>
    <w:rsid w:val="00740143"/>
    <w:rsid w:val="00743B4F"/>
    <w:rsid w:val="007462AB"/>
    <w:rsid w:val="0075147A"/>
    <w:rsid w:val="007519A5"/>
    <w:rsid w:val="00754915"/>
    <w:rsid w:val="007562D9"/>
    <w:rsid w:val="00760E34"/>
    <w:rsid w:val="007633E1"/>
    <w:rsid w:val="00771109"/>
    <w:rsid w:val="00775A54"/>
    <w:rsid w:val="007774A2"/>
    <w:rsid w:val="007804B2"/>
    <w:rsid w:val="00781929"/>
    <w:rsid w:val="007838E9"/>
    <w:rsid w:val="0078523A"/>
    <w:rsid w:val="007854A0"/>
    <w:rsid w:val="00787485"/>
    <w:rsid w:val="00787616"/>
    <w:rsid w:val="00791FD1"/>
    <w:rsid w:val="00796682"/>
    <w:rsid w:val="00797E00"/>
    <w:rsid w:val="007A0F6E"/>
    <w:rsid w:val="007A1EF4"/>
    <w:rsid w:val="007A20E5"/>
    <w:rsid w:val="007A2C47"/>
    <w:rsid w:val="007A5D4C"/>
    <w:rsid w:val="007A6218"/>
    <w:rsid w:val="007A6770"/>
    <w:rsid w:val="007B015D"/>
    <w:rsid w:val="007B0411"/>
    <w:rsid w:val="007B061E"/>
    <w:rsid w:val="007B0C05"/>
    <w:rsid w:val="007B73C6"/>
    <w:rsid w:val="007C14AA"/>
    <w:rsid w:val="007C33FB"/>
    <w:rsid w:val="007C46CE"/>
    <w:rsid w:val="007D05E5"/>
    <w:rsid w:val="007D1FCE"/>
    <w:rsid w:val="007D4BF1"/>
    <w:rsid w:val="007D5574"/>
    <w:rsid w:val="007E1DB7"/>
    <w:rsid w:val="007F0AC4"/>
    <w:rsid w:val="007F0FCE"/>
    <w:rsid w:val="007F3CA7"/>
    <w:rsid w:val="007F6E97"/>
    <w:rsid w:val="007F76ED"/>
    <w:rsid w:val="00802869"/>
    <w:rsid w:val="008042FF"/>
    <w:rsid w:val="00813351"/>
    <w:rsid w:val="00815750"/>
    <w:rsid w:val="00822BCB"/>
    <w:rsid w:val="0082623A"/>
    <w:rsid w:val="00827639"/>
    <w:rsid w:val="0083664C"/>
    <w:rsid w:val="00836653"/>
    <w:rsid w:val="0084159B"/>
    <w:rsid w:val="008424BE"/>
    <w:rsid w:val="00843398"/>
    <w:rsid w:val="00844856"/>
    <w:rsid w:val="0084731F"/>
    <w:rsid w:val="008504CA"/>
    <w:rsid w:val="008522AC"/>
    <w:rsid w:val="0085379F"/>
    <w:rsid w:val="00854140"/>
    <w:rsid w:val="00857225"/>
    <w:rsid w:val="008626E1"/>
    <w:rsid w:val="00865789"/>
    <w:rsid w:val="00865856"/>
    <w:rsid w:val="00871441"/>
    <w:rsid w:val="00872572"/>
    <w:rsid w:val="00873498"/>
    <w:rsid w:val="0087479D"/>
    <w:rsid w:val="00875633"/>
    <w:rsid w:val="00877694"/>
    <w:rsid w:val="008815C0"/>
    <w:rsid w:val="0088233F"/>
    <w:rsid w:val="00884B20"/>
    <w:rsid w:val="0088651C"/>
    <w:rsid w:val="00894248"/>
    <w:rsid w:val="008A0F2F"/>
    <w:rsid w:val="008A3053"/>
    <w:rsid w:val="008A43FB"/>
    <w:rsid w:val="008A4E49"/>
    <w:rsid w:val="008A7B79"/>
    <w:rsid w:val="008B57F1"/>
    <w:rsid w:val="008C2C5E"/>
    <w:rsid w:val="008C4E19"/>
    <w:rsid w:val="008C6A2F"/>
    <w:rsid w:val="008C7682"/>
    <w:rsid w:val="008D1A45"/>
    <w:rsid w:val="008D2459"/>
    <w:rsid w:val="008D2F9E"/>
    <w:rsid w:val="008D54B1"/>
    <w:rsid w:val="008D5E94"/>
    <w:rsid w:val="008D7B3B"/>
    <w:rsid w:val="008E0904"/>
    <w:rsid w:val="008E3CD2"/>
    <w:rsid w:val="008E570F"/>
    <w:rsid w:val="008E7370"/>
    <w:rsid w:val="008E78F7"/>
    <w:rsid w:val="008E7E41"/>
    <w:rsid w:val="008F1FED"/>
    <w:rsid w:val="008F22D7"/>
    <w:rsid w:val="008F5279"/>
    <w:rsid w:val="008F5990"/>
    <w:rsid w:val="009054E9"/>
    <w:rsid w:val="0090724D"/>
    <w:rsid w:val="00907C71"/>
    <w:rsid w:val="0091639F"/>
    <w:rsid w:val="00916BBC"/>
    <w:rsid w:val="0091706B"/>
    <w:rsid w:val="00921293"/>
    <w:rsid w:val="009243D8"/>
    <w:rsid w:val="00924B01"/>
    <w:rsid w:val="00926717"/>
    <w:rsid w:val="009308F1"/>
    <w:rsid w:val="00931F9D"/>
    <w:rsid w:val="00932748"/>
    <w:rsid w:val="00934521"/>
    <w:rsid w:val="00935DFF"/>
    <w:rsid w:val="00937C64"/>
    <w:rsid w:val="009422BC"/>
    <w:rsid w:val="009502A5"/>
    <w:rsid w:val="009516B0"/>
    <w:rsid w:val="00955040"/>
    <w:rsid w:val="0095725B"/>
    <w:rsid w:val="0095740D"/>
    <w:rsid w:val="00960E80"/>
    <w:rsid w:val="00960EAE"/>
    <w:rsid w:val="009650DE"/>
    <w:rsid w:val="0096540E"/>
    <w:rsid w:val="00967791"/>
    <w:rsid w:val="00972364"/>
    <w:rsid w:val="00977AA5"/>
    <w:rsid w:val="00977DC5"/>
    <w:rsid w:val="00980E94"/>
    <w:rsid w:val="00981480"/>
    <w:rsid w:val="009827BE"/>
    <w:rsid w:val="009840E0"/>
    <w:rsid w:val="00986E78"/>
    <w:rsid w:val="00991E59"/>
    <w:rsid w:val="00995E1E"/>
    <w:rsid w:val="009961DF"/>
    <w:rsid w:val="00996B5B"/>
    <w:rsid w:val="009976E9"/>
    <w:rsid w:val="00997CB6"/>
    <w:rsid w:val="009A2CFC"/>
    <w:rsid w:val="009A383A"/>
    <w:rsid w:val="009A7B4A"/>
    <w:rsid w:val="009B09B6"/>
    <w:rsid w:val="009B0E8A"/>
    <w:rsid w:val="009B1190"/>
    <w:rsid w:val="009B3CD6"/>
    <w:rsid w:val="009C37D7"/>
    <w:rsid w:val="009D0A51"/>
    <w:rsid w:val="009D165C"/>
    <w:rsid w:val="009D1A3C"/>
    <w:rsid w:val="009E6603"/>
    <w:rsid w:val="009E7137"/>
    <w:rsid w:val="009F16F9"/>
    <w:rsid w:val="009F1FDC"/>
    <w:rsid w:val="009F35AA"/>
    <w:rsid w:val="009F58C2"/>
    <w:rsid w:val="00A02765"/>
    <w:rsid w:val="00A03BFD"/>
    <w:rsid w:val="00A04693"/>
    <w:rsid w:val="00A125B5"/>
    <w:rsid w:val="00A139CF"/>
    <w:rsid w:val="00A14424"/>
    <w:rsid w:val="00A16D19"/>
    <w:rsid w:val="00A208DC"/>
    <w:rsid w:val="00A25982"/>
    <w:rsid w:val="00A35240"/>
    <w:rsid w:val="00A35A7E"/>
    <w:rsid w:val="00A37012"/>
    <w:rsid w:val="00A41CE8"/>
    <w:rsid w:val="00A42BC5"/>
    <w:rsid w:val="00A47004"/>
    <w:rsid w:val="00A47708"/>
    <w:rsid w:val="00A50F66"/>
    <w:rsid w:val="00A542B2"/>
    <w:rsid w:val="00A61A5C"/>
    <w:rsid w:val="00A625C6"/>
    <w:rsid w:val="00A629C4"/>
    <w:rsid w:val="00A65F04"/>
    <w:rsid w:val="00A6625D"/>
    <w:rsid w:val="00A67E20"/>
    <w:rsid w:val="00A70FB7"/>
    <w:rsid w:val="00A72C46"/>
    <w:rsid w:val="00A73F5D"/>
    <w:rsid w:val="00A75203"/>
    <w:rsid w:val="00A818A8"/>
    <w:rsid w:val="00A8297E"/>
    <w:rsid w:val="00A84C70"/>
    <w:rsid w:val="00A84D1A"/>
    <w:rsid w:val="00A84D58"/>
    <w:rsid w:val="00A86216"/>
    <w:rsid w:val="00A872CA"/>
    <w:rsid w:val="00A9051C"/>
    <w:rsid w:val="00A91F2B"/>
    <w:rsid w:val="00A941C3"/>
    <w:rsid w:val="00A9602B"/>
    <w:rsid w:val="00AA3E8D"/>
    <w:rsid w:val="00AA47D2"/>
    <w:rsid w:val="00AA6312"/>
    <w:rsid w:val="00AB01FE"/>
    <w:rsid w:val="00AB51B3"/>
    <w:rsid w:val="00AB61CB"/>
    <w:rsid w:val="00AB63CC"/>
    <w:rsid w:val="00AB6D1E"/>
    <w:rsid w:val="00AC0003"/>
    <w:rsid w:val="00AC3285"/>
    <w:rsid w:val="00AC4C7E"/>
    <w:rsid w:val="00AC6703"/>
    <w:rsid w:val="00AD2F79"/>
    <w:rsid w:val="00AD38A3"/>
    <w:rsid w:val="00AE011A"/>
    <w:rsid w:val="00AE2576"/>
    <w:rsid w:val="00AE3572"/>
    <w:rsid w:val="00AE5A73"/>
    <w:rsid w:val="00AE731D"/>
    <w:rsid w:val="00AF38B5"/>
    <w:rsid w:val="00AF6899"/>
    <w:rsid w:val="00AF72B6"/>
    <w:rsid w:val="00AF7928"/>
    <w:rsid w:val="00AF7CAE"/>
    <w:rsid w:val="00B01948"/>
    <w:rsid w:val="00B05E44"/>
    <w:rsid w:val="00B07405"/>
    <w:rsid w:val="00B15CD6"/>
    <w:rsid w:val="00B204E1"/>
    <w:rsid w:val="00B20F34"/>
    <w:rsid w:val="00B21A71"/>
    <w:rsid w:val="00B268AF"/>
    <w:rsid w:val="00B31490"/>
    <w:rsid w:val="00B3373B"/>
    <w:rsid w:val="00B42334"/>
    <w:rsid w:val="00B46B40"/>
    <w:rsid w:val="00B5024B"/>
    <w:rsid w:val="00B50E5E"/>
    <w:rsid w:val="00B52C57"/>
    <w:rsid w:val="00B530BD"/>
    <w:rsid w:val="00B54940"/>
    <w:rsid w:val="00B56886"/>
    <w:rsid w:val="00B5732A"/>
    <w:rsid w:val="00B6094D"/>
    <w:rsid w:val="00B6213A"/>
    <w:rsid w:val="00B634F2"/>
    <w:rsid w:val="00B645C0"/>
    <w:rsid w:val="00B648FC"/>
    <w:rsid w:val="00B8040D"/>
    <w:rsid w:val="00B848EF"/>
    <w:rsid w:val="00B945F1"/>
    <w:rsid w:val="00B97243"/>
    <w:rsid w:val="00B9789A"/>
    <w:rsid w:val="00BA01C8"/>
    <w:rsid w:val="00BA09C9"/>
    <w:rsid w:val="00BA4C11"/>
    <w:rsid w:val="00BC2864"/>
    <w:rsid w:val="00BC4A83"/>
    <w:rsid w:val="00BC4B5A"/>
    <w:rsid w:val="00BC535C"/>
    <w:rsid w:val="00BC77D5"/>
    <w:rsid w:val="00BD324B"/>
    <w:rsid w:val="00BD45BA"/>
    <w:rsid w:val="00BD4779"/>
    <w:rsid w:val="00BE2C04"/>
    <w:rsid w:val="00BE375D"/>
    <w:rsid w:val="00BE7B2B"/>
    <w:rsid w:val="00BF0D9A"/>
    <w:rsid w:val="00BF0DF3"/>
    <w:rsid w:val="00BF1E3C"/>
    <w:rsid w:val="00BF2FF6"/>
    <w:rsid w:val="00BF4932"/>
    <w:rsid w:val="00C0084A"/>
    <w:rsid w:val="00C00FCE"/>
    <w:rsid w:val="00C05B78"/>
    <w:rsid w:val="00C135B6"/>
    <w:rsid w:val="00C17BA2"/>
    <w:rsid w:val="00C21297"/>
    <w:rsid w:val="00C222DF"/>
    <w:rsid w:val="00C23D3E"/>
    <w:rsid w:val="00C240C1"/>
    <w:rsid w:val="00C247A7"/>
    <w:rsid w:val="00C302F1"/>
    <w:rsid w:val="00C44335"/>
    <w:rsid w:val="00C50EB0"/>
    <w:rsid w:val="00C520DE"/>
    <w:rsid w:val="00C53A24"/>
    <w:rsid w:val="00C54D99"/>
    <w:rsid w:val="00C64F69"/>
    <w:rsid w:val="00C65284"/>
    <w:rsid w:val="00C67BE2"/>
    <w:rsid w:val="00C70EF0"/>
    <w:rsid w:val="00C71A90"/>
    <w:rsid w:val="00C74F30"/>
    <w:rsid w:val="00C754F4"/>
    <w:rsid w:val="00C75D5E"/>
    <w:rsid w:val="00C75DDB"/>
    <w:rsid w:val="00C76C00"/>
    <w:rsid w:val="00C77382"/>
    <w:rsid w:val="00C80361"/>
    <w:rsid w:val="00C82EEC"/>
    <w:rsid w:val="00C86109"/>
    <w:rsid w:val="00C86DDA"/>
    <w:rsid w:val="00C87AC2"/>
    <w:rsid w:val="00C90E0C"/>
    <w:rsid w:val="00C9305A"/>
    <w:rsid w:val="00C93A3E"/>
    <w:rsid w:val="00C94362"/>
    <w:rsid w:val="00C94C5F"/>
    <w:rsid w:val="00C9687F"/>
    <w:rsid w:val="00C97FA7"/>
    <w:rsid w:val="00CA4F06"/>
    <w:rsid w:val="00CA6B69"/>
    <w:rsid w:val="00CA7AFB"/>
    <w:rsid w:val="00CB0112"/>
    <w:rsid w:val="00CB04DE"/>
    <w:rsid w:val="00CB33CD"/>
    <w:rsid w:val="00CB45B8"/>
    <w:rsid w:val="00CB5DDC"/>
    <w:rsid w:val="00CC16C5"/>
    <w:rsid w:val="00CC3691"/>
    <w:rsid w:val="00CD12A8"/>
    <w:rsid w:val="00CE280E"/>
    <w:rsid w:val="00CE7535"/>
    <w:rsid w:val="00CF13BD"/>
    <w:rsid w:val="00CF2DEA"/>
    <w:rsid w:val="00CF53EE"/>
    <w:rsid w:val="00CF571B"/>
    <w:rsid w:val="00D028CB"/>
    <w:rsid w:val="00D04E9C"/>
    <w:rsid w:val="00D12471"/>
    <w:rsid w:val="00D130C5"/>
    <w:rsid w:val="00D15FBD"/>
    <w:rsid w:val="00D2208A"/>
    <w:rsid w:val="00D263AE"/>
    <w:rsid w:val="00D273D7"/>
    <w:rsid w:val="00D33A47"/>
    <w:rsid w:val="00D36FCF"/>
    <w:rsid w:val="00D40282"/>
    <w:rsid w:val="00D40D69"/>
    <w:rsid w:val="00D4172E"/>
    <w:rsid w:val="00D41B40"/>
    <w:rsid w:val="00D41FE0"/>
    <w:rsid w:val="00D44403"/>
    <w:rsid w:val="00D5036A"/>
    <w:rsid w:val="00D53055"/>
    <w:rsid w:val="00D53FB4"/>
    <w:rsid w:val="00D55FD8"/>
    <w:rsid w:val="00D57311"/>
    <w:rsid w:val="00D747A4"/>
    <w:rsid w:val="00D82349"/>
    <w:rsid w:val="00D824F3"/>
    <w:rsid w:val="00D8614B"/>
    <w:rsid w:val="00D8644C"/>
    <w:rsid w:val="00DA0ABC"/>
    <w:rsid w:val="00DA2811"/>
    <w:rsid w:val="00DA2DEA"/>
    <w:rsid w:val="00DA4E88"/>
    <w:rsid w:val="00DA5DA0"/>
    <w:rsid w:val="00DA7522"/>
    <w:rsid w:val="00DA7989"/>
    <w:rsid w:val="00DB0C11"/>
    <w:rsid w:val="00DB1530"/>
    <w:rsid w:val="00DB7301"/>
    <w:rsid w:val="00DC16B6"/>
    <w:rsid w:val="00DC1874"/>
    <w:rsid w:val="00DC49AF"/>
    <w:rsid w:val="00DC6315"/>
    <w:rsid w:val="00DD1F23"/>
    <w:rsid w:val="00DD7BFA"/>
    <w:rsid w:val="00DE0DAA"/>
    <w:rsid w:val="00DE24DF"/>
    <w:rsid w:val="00DE6CAA"/>
    <w:rsid w:val="00DE7AB2"/>
    <w:rsid w:val="00DF1B84"/>
    <w:rsid w:val="00E01C23"/>
    <w:rsid w:val="00E01C47"/>
    <w:rsid w:val="00E0287E"/>
    <w:rsid w:val="00E0712E"/>
    <w:rsid w:val="00E11FF8"/>
    <w:rsid w:val="00E12420"/>
    <w:rsid w:val="00E137C2"/>
    <w:rsid w:val="00E149EA"/>
    <w:rsid w:val="00E22DD9"/>
    <w:rsid w:val="00E25A7C"/>
    <w:rsid w:val="00E27493"/>
    <w:rsid w:val="00E313C7"/>
    <w:rsid w:val="00E3498D"/>
    <w:rsid w:val="00E360E4"/>
    <w:rsid w:val="00E36D56"/>
    <w:rsid w:val="00E43F49"/>
    <w:rsid w:val="00E46877"/>
    <w:rsid w:val="00E51AA2"/>
    <w:rsid w:val="00E52EFA"/>
    <w:rsid w:val="00E537EF"/>
    <w:rsid w:val="00E542DB"/>
    <w:rsid w:val="00E55F62"/>
    <w:rsid w:val="00E56340"/>
    <w:rsid w:val="00E61B55"/>
    <w:rsid w:val="00E61B82"/>
    <w:rsid w:val="00E71C0C"/>
    <w:rsid w:val="00E72941"/>
    <w:rsid w:val="00E7524C"/>
    <w:rsid w:val="00E768BB"/>
    <w:rsid w:val="00E8207B"/>
    <w:rsid w:val="00E94AD4"/>
    <w:rsid w:val="00EA09F2"/>
    <w:rsid w:val="00EA37E5"/>
    <w:rsid w:val="00EA4D26"/>
    <w:rsid w:val="00EA51F0"/>
    <w:rsid w:val="00EB1761"/>
    <w:rsid w:val="00EB396E"/>
    <w:rsid w:val="00EB3C02"/>
    <w:rsid w:val="00EB4ADC"/>
    <w:rsid w:val="00EB633A"/>
    <w:rsid w:val="00EB64FA"/>
    <w:rsid w:val="00EC35C2"/>
    <w:rsid w:val="00EC5CFB"/>
    <w:rsid w:val="00EC7149"/>
    <w:rsid w:val="00ED534F"/>
    <w:rsid w:val="00ED6D96"/>
    <w:rsid w:val="00EE1E15"/>
    <w:rsid w:val="00EE6CCF"/>
    <w:rsid w:val="00EF0D16"/>
    <w:rsid w:val="00EF3D0B"/>
    <w:rsid w:val="00EF6F50"/>
    <w:rsid w:val="00F124F3"/>
    <w:rsid w:val="00F16FD0"/>
    <w:rsid w:val="00F174F4"/>
    <w:rsid w:val="00F176F6"/>
    <w:rsid w:val="00F242DB"/>
    <w:rsid w:val="00F2610F"/>
    <w:rsid w:val="00F26601"/>
    <w:rsid w:val="00F26664"/>
    <w:rsid w:val="00F3088E"/>
    <w:rsid w:val="00F31B43"/>
    <w:rsid w:val="00F35387"/>
    <w:rsid w:val="00F3670F"/>
    <w:rsid w:val="00F41F8E"/>
    <w:rsid w:val="00F421FB"/>
    <w:rsid w:val="00F44FBA"/>
    <w:rsid w:val="00F45B76"/>
    <w:rsid w:val="00F51086"/>
    <w:rsid w:val="00F51220"/>
    <w:rsid w:val="00F51D75"/>
    <w:rsid w:val="00F5352D"/>
    <w:rsid w:val="00F54859"/>
    <w:rsid w:val="00F54865"/>
    <w:rsid w:val="00F55F64"/>
    <w:rsid w:val="00F60A01"/>
    <w:rsid w:val="00F612A7"/>
    <w:rsid w:val="00F62898"/>
    <w:rsid w:val="00F636ED"/>
    <w:rsid w:val="00F6417C"/>
    <w:rsid w:val="00F64D95"/>
    <w:rsid w:val="00F67A74"/>
    <w:rsid w:val="00F7090D"/>
    <w:rsid w:val="00F7584F"/>
    <w:rsid w:val="00F808C0"/>
    <w:rsid w:val="00F818AE"/>
    <w:rsid w:val="00F85A5E"/>
    <w:rsid w:val="00F90215"/>
    <w:rsid w:val="00F90324"/>
    <w:rsid w:val="00F91795"/>
    <w:rsid w:val="00F91AB0"/>
    <w:rsid w:val="00F948AE"/>
    <w:rsid w:val="00FA0471"/>
    <w:rsid w:val="00FA09F6"/>
    <w:rsid w:val="00FA177F"/>
    <w:rsid w:val="00FB262F"/>
    <w:rsid w:val="00FC0311"/>
    <w:rsid w:val="00FC20C9"/>
    <w:rsid w:val="00FC21EF"/>
    <w:rsid w:val="00FC4A57"/>
    <w:rsid w:val="00FD02EC"/>
    <w:rsid w:val="00FD14AE"/>
    <w:rsid w:val="00FD303A"/>
    <w:rsid w:val="00FE1293"/>
    <w:rsid w:val="00FE284A"/>
    <w:rsid w:val="00FE3380"/>
    <w:rsid w:val="00FE5615"/>
    <w:rsid w:val="00FE72BF"/>
    <w:rsid w:val="00FF00B0"/>
    <w:rsid w:val="00FF582B"/>
    <w:rsid w:val="00FF64F5"/>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tkl/MItools" TargetMode="External"/><Relationship Id="rId18" Type="http://schemas.openxmlformats.org/officeDocument/2006/relationships/image" Target="media/image4.png"/><Relationship Id="rId26" Type="http://schemas.openxmlformats.org/officeDocument/2006/relationships/image" Target="media/image12.svg"/><Relationship Id="rId39" Type="http://schemas.openxmlformats.org/officeDocument/2006/relationships/image" Target="media/image25.svg"/><Relationship Id="rId21" Type="http://schemas.openxmlformats.org/officeDocument/2006/relationships/image" Target="media/image7.svg"/><Relationship Id="rId34" Type="http://schemas.openxmlformats.org/officeDocument/2006/relationships/image" Target="media/image20.svg"/><Relationship Id="rId42" Type="http://schemas.openxmlformats.org/officeDocument/2006/relationships/image" Target="media/image28.png"/><Relationship Id="rId47" Type="http://schemas.openxmlformats.org/officeDocument/2006/relationships/image" Target="media/image33.svg"/><Relationship Id="rId50" Type="http://schemas.openxmlformats.org/officeDocument/2006/relationships/hyperlink" Target="http://pepsite2.russelllab.org/match?molvis=jsmol&amp;pdb=1uk5&amp;chain=A&amp;ligand=LGQLLR" TargetMode="External"/><Relationship Id="rId55" Type="http://schemas.openxmlformats.org/officeDocument/2006/relationships/image" Target="media/image39.tiff"/><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tiff"/><Relationship Id="rId29" Type="http://schemas.openxmlformats.org/officeDocument/2006/relationships/image" Target="media/image15.png"/><Relationship Id="rId11" Type="http://schemas.openxmlformats.org/officeDocument/2006/relationships/hyperlink" Target="http://elm.eu.org/instances.gff?q=all&amp;taxon=irus&amp;instance_logic=" TargetMode="External"/><Relationship Id="rId24" Type="http://schemas.openxmlformats.org/officeDocument/2006/relationships/image" Target="media/image10.png"/><Relationship Id="rId32" Type="http://schemas.openxmlformats.org/officeDocument/2006/relationships/image" Target="media/image18.svg"/><Relationship Id="rId37" Type="http://schemas.openxmlformats.org/officeDocument/2006/relationships/image" Target="media/image23.svg"/><Relationship Id="rId40" Type="http://schemas.openxmlformats.org/officeDocument/2006/relationships/image" Target="media/image26.png"/><Relationship Id="rId45" Type="http://schemas.openxmlformats.org/officeDocument/2006/relationships/image" Target="media/image31.svg"/><Relationship Id="rId53" Type="http://schemas.openxmlformats.org/officeDocument/2006/relationships/hyperlink" Target="http://pepsite2.russelllab.org/match?molvis=jsmol&amp;pdb=2KPL&amp;chain=A&amp;ligand=RRETQL" TargetMode="External"/><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s://github.com/vitkl/viral_projec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9.sv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elm.eu.org/instances.tsv?q=all&amp;taxon=irus&amp;instance_logi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svg"/><Relationship Id="rId20" Type="http://schemas.openxmlformats.org/officeDocument/2006/relationships/image" Target="media/image6.png"/><Relationship Id="rId41" Type="http://schemas.openxmlformats.org/officeDocument/2006/relationships/image" Target="media/image27.svg"/><Relationship Id="rId54" Type="http://schemas.openxmlformats.org/officeDocument/2006/relationships/image" Target="media/image38.tif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tiff"/><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png"/><Relationship Id="rId49" Type="http://schemas.openxmlformats.org/officeDocument/2006/relationships/image" Target="media/image35.svg"/><Relationship Id="rId57" Type="http://schemas.openxmlformats.org/officeDocument/2006/relationships/image" Target="media/image41.sv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svg"/><Relationship Id="rId60"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74011-1594-A94E-A7D7-DAACD7C47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80</Pages>
  <Words>16964</Words>
  <Characters>96700</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432</cp:revision>
  <dcterms:created xsi:type="dcterms:W3CDTF">2018-04-26T19:06:00Z</dcterms:created>
  <dcterms:modified xsi:type="dcterms:W3CDTF">2018-05-08T18:04:00Z</dcterms:modified>
</cp:coreProperties>
</file>